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CB5" w:rsidRPr="00806E79" w:rsidRDefault="002C4517" w:rsidP="00383877">
      <w:pPr>
        <w:pStyle w:val="ConsPlusNormal"/>
        <w:ind w:firstLine="4253"/>
        <w:rPr>
          <w:rStyle w:val="a4"/>
          <w:szCs w:val="28"/>
        </w:rPr>
      </w:pPr>
      <w:r w:rsidRPr="00806E79">
        <w:rPr>
          <w:noProof/>
        </w:rPr>
        <w:drawing>
          <wp:inline distT="0" distB="0" distL="0" distR="0">
            <wp:extent cx="657860" cy="655320"/>
            <wp:effectExtent l="0" t="0" r="8890" b="0"/>
            <wp:docPr id="12" name="Рисунок 12" descr="C:\Users\Brain\Desktop\Герб ЧР Нов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C:\Users\Brain\Desktop\Герб ЧР Новы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877" w:rsidRPr="00806E79">
        <w:rPr>
          <w:rStyle w:val="a4"/>
          <w:b w:val="0"/>
          <w:szCs w:val="28"/>
        </w:rPr>
        <w:t xml:space="preserve">                            </w:t>
      </w:r>
      <w:r w:rsidR="00C65A97" w:rsidRPr="00806E79">
        <w:rPr>
          <w:rStyle w:val="a4"/>
          <w:b w:val="0"/>
          <w:szCs w:val="28"/>
        </w:rPr>
        <w:t xml:space="preserve">          </w:t>
      </w:r>
    </w:p>
    <w:p w:rsidR="000B0CB5" w:rsidRPr="00806E79" w:rsidRDefault="000B0CB5" w:rsidP="000B0CB5">
      <w:pPr>
        <w:pStyle w:val="ConsPlusNormal"/>
        <w:jc w:val="center"/>
        <w:rPr>
          <w:rStyle w:val="a4"/>
          <w:b w:val="0"/>
          <w:szCs w:val="28"/>
        </w:rPr>
      </w:pPr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b/>
          <w:color w:val="000000"/>
        </w:rPr>
      </w:pPr>
      <w:r w:rsidRPr="00806E79">
        <w:rPr>
          <w:rFonts w:ascii="Times New Roman" w:hAnsi="Times New Roman" w:cs="Times New Roman"/>
          <w:b/>
          <w:color w:val="000000"/>
        </w:rPr>
        <w:t>УПРАВЛЕНИЕ ВЕТЕРИНАРИИ ПРАВИТЕЛЬСТВА ЧЕЧЕНСКОЙ РЕСПУБЛИКИ</w:t>
      </w:r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color w:val="000000"/>
        </w:rPr>
      </w:pPr>
      <w:r w:rsidRPr="00806E79">
        <w:rPr>
          <w:rFonts w:ascii="Times New Roman" w:hAnsi="Times New Roman" w:cs="Times New Roman"/>
          <w:color w:val="000000"/>
        </w:rPr>
        <w:t>(Управление ветеринарии Правительства ЧР)</w:t>
      </w:r>
    </w:p>
    <w:p w:rsidR="000B0CB5" w:rsidRPr="00806E79" w:rsidRDefault="000B0CB5" w:rsidP="000B0CB5">
      <w:pPr>
        <w:pStyle w:val="ConsPlusNonformat"/>
        <w:ind w:right="-1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b/>
          <w:bCs/>
        </w:rPr>
      </w:pPr>
      <w:r w:rsidRPr="00806E79">
        <w:rPr>
          <w:rFonts w:ascii="Times New Roman" w:hAnsi="Times New Roman" w:cs="Times New Roman"/>
          <w:b/>
          <w:bCs/>
        </w:rPr>
        <w:t>НОХЧИЙН РЕСПУБЛИКИН ПРАВИТЕЛЬСТВОН ВЕТЕРИНАРИН УРХАЛЛА</w:t>
      </w:r>
    </w:p>
    <w:p w:rsidR="000B0CB5" w:rsidRPr="00806E79" w:rsidRDefault="000B0CB5" w:rsidP="000B0CB5">
      <w:pPr>
        <w:ind w:right="-108" w:firstLine="0"/>
        <w:jc w:val="center"/>
        <w:rPr>
          <w:rFonts w:ascii="Times New Roman" w:hAnsi="Times New Roman" w:cs="Times New Roman"/>
          <w:bCs/>
        </w:rPr>
      </w:pPr>
      <w:r w:rsidRPr="00806E79">
        <w:rPr>
          <w:rFonts w:ascii="Times New Roman" w:hAnsi="Times New Roman" w:cs="Times New Roman"/>
          <w:bCs/>
        </w:rPr>
        <w:t xml:space="preserve"> (НР </w:t>
      </w:r>
      <w:proofErr w:type="spellStart"/>
      <w:r w:rsidRPr="00806E79">
        <w:rPr>
          <w:rFonts w:ascii="Times New Roman" w:hAnsi="Times New Roman" w:cs="Times New Roman"/>
          <w:bCs/>
        </w:rPr>
        <w:t>Правительствон</w:t>
      </w:r>
      <w:proofErr w:type="spellEnd"/>
      <w:r w:rsidR="00BA0C4F" w:rsidRPr="00806E79">
        <w:rPr>
          <w:rFonts w:ascii="Times New Roman" w:hAnsi="Times New Roman" w:cs="Times New Roman"/>
          <w:bCs/>
        </w:rPr>
        <w:t xml:space="preserve"> </w:t>
      </w:r>
      <w:proofErr w:type="spellStart"/>
      <w:r w:rsidRPr="00806E79">
        <w:rPr>
          <w:rFonts w:ascii="Times New Roman" w:hAnsi="Times New Roman" w:cs="Times New Roman"/>
          <w:bCs/>
        </w:rPr>
        <w:t>ветеринарин</w:t>
      </w:r>
      <w:proofErr w:type="spellEnd"/>
      <w:r w:rsidR="00BA0C4F" w:rsidRPr="00806E79">
        <w:rPr>
          <w:rFonts w:ascii="Times New Roman" w:hAnsi="Times New Roman" w:cs="Times New Roman"/>
          <w:bCs/>
        </w:rPr>
        <w:t xml:space="preserve"> </w:t>
      </w:r>
      <w:proofErr w:type="spellStart"/>
      <w:r w:rsidRPr="00806E79">
        <w:rPr>
          <w:rFonts w:ascii="Times New Roman" w:hAnsi="Times New Roman" w:cs="Times New Roman"/>
          <w:bCs/>
        </w:rPr>
        <w:t>урхалла</w:t>
      </w:r>
      <w:proofErr w:type="spellEnd"/>
      <w:r w:rsidRPr="00806E79">
        <w:rPr>
          <w:rFonts w:ascii="Times New Roman" w:hAnsi="Times New Roman" w:cs="Times New Roman"/>
          <w:bCs/>
        </w:rPr>
        <w:t>)</w:t>
      </w:r>
    </w:p>
    <w:p w:rsidR="000B0CB5" w:rsidRPr="00806E79" w:rsidRDefault="000B0CB5" w:rsidP="000B0CB5">
      <w:pPr>
        <w:pStyle w:val="a3"/>
        <w:rPr>
          <w:rStyle w:val="a4"/>
          <w:rFonts w:ascii="Times New Roman" w:hAnsi="Times New Roman" w:cs="Times New Roman"/>
          <w:sz w:val="28"/>
          <w:szCs w:val="28"/>
        </w:rPr>
      </w:pPr>
    </w:p>
    <w:p w:rsidR="000B0CB5" w:rsidRPr="00806E79" w:rsidRDefault="000B0CB5" w:rsidP="000B0CB5">
      <w:pPr>
        <w:pStyle w:val="a3"/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06E79">
        <w:rPr>
          <w:rStyle w:val="a4"/>
          <w:rFonts w:ascii="Times New Roman" w:hAnsi="Times New Roman" w:cs="Times New Roman"/>
          <w:color w:val="auto"/>
          <w:sz w:val="28"/>
          <w:szCs w:val="28"/>
        </w:rPr>
        <w:t>П Р И К А 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99"/>
        <w:gridCol w:w="5678"/>
        <w:gridCol w:w="1078"/>
      </w:tblGrid>
      <w:tr w:rsidR="000B0CB5" w:rsidRPr="00806E79" w:rsidTr="001639C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0CB5" w:rsidRPr="00806E79" w:rsidRDefault="000B0CB5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0CB5" w:rsidRPr="00806E79" w:rsidRDefault="000B0CB5">
            <w:pPr>
              <w:pStyle w:val="a3"/>
              <w:jc w:val="right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06E7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0CB5" w:rsidRPr="00806E79" w:rsidRDefault="000B0CB5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</w:p>
        </w:tc>
      </w:tr>
      <w:tr w:rsidR="001639C2" w:rsidRPr="00806E79" w:rsidTr="000B0CB5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639C2" w:rsidRPr="00806E79" w:rsidRDefault="001639C2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39C2" w:rsidRPr="00806E79" w:rsidRDefault="001639C2">
            <w:pPr>
              <w:pStyle w:val="a3"/>
              <w:jc w:val="right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639C2" w:rsidRPr="00806E79" w:rsidRDefault="001639C2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</w:p>
        </w:tc>
      </w:tr>
    </w:tbl>
    <w:p w:rsidR="001639C2" w:rsidRPr="00806E79" w:rsidRDefault="001639C2" w:rsidP="000B0C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39C2" w:rsidRPr="00806E79" w:rsidRDefault="000B0CB5" w:rsidP="001639C2">
      <w:pPr>
        <w:pStyle w:val="a3"/>
        <w:jc w:val="center"/>
        <w:rPr>
          <w:rFonts w:ascii="Times New Roman" w:hAnsi="Times New Roman" w:cs="Times New Roman"/>
        </w:rPr>
      </w:pPr>
      <w:r w:rsidRPr="00806E79">
        <w:rPr>
          <w:rFonts w:ascii="Times New Roman" w:hAnsi="Times New Roman" w:cs="Times New Roman"/>
          <w:sz w:val="28"/>
          <w:szCs w:val="28"/>
        </w:rPr>
        <w:t>г. Грозный</w:t>
      </w:r>
    </w:p>
    <w:p w:rsidR="000B0CB5" w:rsidRPr="00806E79" w:rsidRDefault="000B0CB5" w:rsidP="000B0CB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3877" w:rsidRPr="00CF4117" w:rsidRDefault="00BA0C4F" w:rsidP="00EF3644">
      <w:pPr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E79">
        <w:rPr>
          <w:rFonts w:ascii="Times New Roman" w:hAnsi="Times New Roman" w:cs="Times New Roman"/>
          <w:b/>
          <w:sz w:val="28"/>
          <w:szCs w:val="28"/>
        </w:rPr>
        <w:t>О</w:t>
      </w:r>
      <w:r w:rsidR="00801F68">
        <w:rPr>
          <w:rFonts w:ascii="Times New Roman" w:hAnsi="Times New Roman" w:cs="Times New Roman"/>
          <w:b/>
          <w:sz w:val="28"/>
          <w:szCs w:val="28"/>
        </w:rPr>
        <w:t xml:space="preserve"> внесении</w:t>
      </w:r>
      <w:r w:rsidR="005062E7">
        <w:rPr>
          <w:rFonts w:ascii="Times New Roman" w:hAnsi="Times New Roman" w:cs="Times New Roman"/>
          <w:b/>
          <w:sz w:val="28"/>
          <w:szCs w:val="28"/>
        </w:rPr>
        <w:t xml:space="preserve"> изменений</w:t>
      </w:r>
      <w:r w:rsidR="00801F68">
        <w:rPr>
          <w:rFonts w:ascii="Times New Roman" w:hAnsi="Times New Roman" w:cs="Times New Roman"/>
          <w:b/>
          <w:sz w:val="28"/>
          <w:szCs w:val="28"/>
        </w:rPr>
        <w:t xml:space="preserve"> в Административный регламент</w:t>
      </w:r>
      <w:r w:rsidR="00CF4117">
        <w:rPr>
          <w:rFonts w:ascii="Times New Roman" w:hAnsi="Times New Roman" w:cs="Times New Roman"/>
          <w:b/>
          <w:sz w:val="28"/>
          <w:szCs w:val="28"/>
        </w:rPr>
        <w:t xml:space="preserve"> предоставления государственной услуги «Регистрация специалистов в области ветеринар</w:t>
      </w:r>
      <w:r w:rsidR="00EF3644">
        <w:rPr>
          <w:rFonts w:ascii="Times New Roman" w:hAnsi="Times New Roman" w:cs="Times New Roman"/>
          <w:b/>
          <w:sz w:val="28"/>
          <w:szCs w:val="28"/>
        </w:rPr>
        <w:t>ии,</w:t>
      </w:r>
      <w:r w:rsidR="00CF4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3C08">
        <w:rPr>
          <w:rFonts w:ascii="Times New Roman" w:hAnsi="Times New Roman" w:cs="Times New Roman"/>
          <w:b/>
          <w:sz w:val="28"/>
          <w:szCs w:val="28"/>
        </w:rPr>
        <w:t xml:space="preserve">не являющихся уполномоченными лицами органов и организаций, входящих в систему Государственной ветеринарной службы Российской Федерации, </w:t>
      </w:r>
      <w:r w:rsidR="00CF4117">
        <w:rPr>
          <w:rFonts w:ascii="Times New Roman" w:hAnsi="Times New Roman" w:cs="Times New Roman"/>
          <w:b/>
          <w:sz w:val="28"/>
          <w:szCs w:val="28"/>
        </w:rPr>
        <w:t>занимающихся предпринимательской деятельностью в области ветеринарии</w:t>
      </w:r>
      <w:r w:rsidR="007175C9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EF36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75C9">
        <w:rPr>
          <w:rFonts w:ascii="Times New Roman" w:hAnsi="Times New Roman" w:cs="Times New Roman"/>
          <w:b/>
          <w:sz w:val="28"/>
          <w:szCs w:val="28"/>
        </w:rPr>
        <w:t>Чеченской Республики»</w:t>
      </w:r>
      <w:r w:rsidR="00801F68">
        <w:rPr>
          <w:rFonts w:ascii="Times New Roman" w:hAnsi="Times New Roman" w:cs="Times New Roman"/>
          <w:b/>
          <w:sz w:val="28"/>
          <w:szCs w:val="28"/>
        </w:rPr>
        <w:t xml:space="preserve">, утвержденный приказом от </w:t>
      </w:r>
      <w:r w:rsidR="005062E7">
        <w:rPr>
          <w:rFonts w:ascii="Times New Roman" w:hAnsi="Times New Roman" w:cs="Times New Roman"/>
          <w:b/>
          <w:sz w:val="28"/>
          <w:szCs w:val="28"/>
        </w:rPr>
        <w:t>27 сентября 2024 года № 76-Р</w:t>
      </w:r>
    </w:p>
    <w:p w:rsidR="00383877" w:rsidRPr="00806E79" w:rsidRDefault="00383877" w:rsidP="00383877">
      <w:pPr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614C31" w:rsidRDefault="005062E7" w:rsidP="00E315B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мероприятий, утвержденных протоколом заочного голосования подкомиссии по вопросам повышения качества оказания государственных услуг при Правительственной комиссии по проведению административной реформы от 24 декабря 2025 года № 3-пр, в</w:t>
      </w:r>
      <w:r w:rsidR="007175C9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года № 210-ФЗ «Об организации предоставления государ</w:t>
      </w:r>
      <w:r w:rsidR="00D30834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7175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C4F" w:rsidRPr="00806E79" w:rsidRDefault="00BA0C4F" w:rsidP="00E315B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06E79">
        <w:rPr>
          <w:rFonts w:ascii="Times New Roman" w:hAnsi="Times New Roman" w:cs="Times New Roman"/>
          <w:sz w:val="28"/>
          <w:szCs w:val="28"/>
        </w:rPr>
        <w:t xml:space="preserve">п р и </w:t>
      </w:r>
      <w:proofErr w:type="gramStart"/>
      <w:r w:rsidRPr="00806E7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06E79">
        <w:rPr>
          <w:rFonts w:ascii="Times New Roman" w:hAnsi="Times New Roman" w:cs="Times New Roman"/>
          <w:sz w:val="28"/>
          <w:szCs w:val="28"/>
        </w:rPr>
        <w:t xml:space="preserve"> а з ы в а ю:</w:t>
      </w:r>
    </w:p>
    <w:p w:rsidR="008C62A5" w:rsidRDefault="005062E7" w:rsidP="009273C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Внести в</w:t>
      </w:r>
      <w:r w:rsidR="009273C2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0375FE" w:rsidRPr="009273C2">
        <w:rPr>
          <w:rFonts w:ascii="Times New Roman" w:hAnsi="Times New Roman" w:cs="Times New Roman"/>
          <w:color w:val="000000"/>
          <w:sz w:val="28"/>
          <w:szCs w:val="28"/>
        </w:rPr>
        <w:t>дминистративный регламент предоставления государственной услуги</w:t>
      </w:r>
      <w:r w:rsidR="009273C2">
        <w:rPr>
          <w:rFonts w:ascii="Times New Roman" w:hAnsi="Times New Roman" w:cs="Times New Roman"/>
          <w:color w:val="000000"/>
          <w:sz w:val="28"/>
          <w:szCs w:val="28"/>
        </w:rPr>
        <w:t xml:space="preserve"> «Регистрация специалистов </w:t>
      </w:r>
      <w:r w:rsidR="00EF3644">
        <w:rPr>
          <w:rFonts w:ascii="Times New Roman" w:hAnsi="Times New Roman" w:cs="Times New Roman"/>
          <w:color w:val="000000"/>
          <w:sz w:val="28"/>
          <w:szCs w:val="28"/>
        </w:rPr>
        <w:t>в области ветеринарии,</w:t>
      </w:r>
      <w:r w:rsidR="00483C08">
        <w:rPr>
          <w:rFonts w:ascii="Times New Roman" w:hAnsi="Times New Roman" w:cs="Times New Roman"/>
          <w:color w:val="000000"/>
          <w:sz w:val="28"/>
          <w:szCs w:val="28"/>
        </w:rPr>
        <w:t xml:space="preserve"> не являющихся уполномоченными лицами органов и организаций, входящих в систему Государственной ветеринарной службы Российской Федерации,</w:t>
      </w:r>
      <w:r w:rsidR="00EF36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73C2">
        <w:rPr>
          <w:rFonts w:ascii="Times New Roman" w:hAnsi="Times New Roman" w:cs="Times New Roman"/>
          <w:color w:val="000000"/>
          <w:sz w:val="28"/>
          <w:szCs w:val="28"/>
        </w:rPr>
        <w:t>занимающихся предпринимательской деятельностью</w:t>
      </w:r>
      <w:r w:rsidR="009E42AA" w:rsidRPr="009273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73C2">
        <w:rPr>
          <w:rFonts w:ascii="Times New Roman" w:hAnsi="Times New Roman" w:cs="Times New Roman"/>
          <w:color w:val="000000"/>
          <w:sz w:val="28"/>
          <w:szCs w:val="28"/>
        </w:rPr>
        <w:t>в области ветеринарии на территории Чеченской Республики»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:rsidR="005062E7" w:rsidRDefault="005062E7" w:rsidP="009273C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AF6E24">
        <w:rPr>
          <w:rFonts w:ascii="Times New Roman" w:hAnsi="Times New Roman" w:cs="Times New Roman"/>
          <w:color w:val="000000"/>
          <w:sz w:val="28"/>
          <w:szCs w:val="28"/>
        </w:rPr>
        <w:t>Пункт 2.6. изложить в следующей редакции:</w:t>
      </w:r>
    </w:p>
    <w:p w:rsidR="00AF6E24" w:rsidRDefault="00AF6E24" w:rsidP="009273C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«2.6. </w:t>
      </w:r>
      <w:r w:rsidR="006E2401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в течении 1 рабочего дня</w:t>
      </w:r>
      <w:r w:rsidRPr="00F404DB">
        <w:rPr>
          <w:rFonts w:ascii="Times New Roman" w:hAnsi="Times New Roman" w:cs="Times New Roman"/>
          <w:color w:val="000000"/>
          <w:sz w:val="28"/>
          <w:szCs w:val="28"/>
        </w:rPr>
        <w:t xml:space="preserve"> со дн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приема </w:t>
      </w:r>
      <w:r w:rsidRPr="00F404DB">
        <w:rPr>
          <w:rFonts w:ascii="Times New Roman" w:hAnsi="Times New Roman" w:cs="Times New Roman"/>
          <w:color w:val="000000"/>
          <w:sz w:val="28"/>
          <w:szCs w:val="28"/>
        </w:rPr>
        <w:t>заявления о предоставлении государственной услуги</w:t>
      </w:r>
      <w:r w:rsidR="006E2401">
        <w:rPr>
          <w:rFonts w:ascii="Times New Roman" w:hAnsi="Times New Roman" w:cs="Times New Roman"/>
          <w:color w:val="000000"/>
          <w:sz w:val="28"/>
          <w:szCs w:val="28"/>
        </w:rPr>
        <w:t xml:space="preserve"> через ЕПГУ, а в случае личного обращения в течении 7 рабочих дней</w:t>
      </w:r>
      <w:r w:rsidRPr="00F404DB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решение о предоставлении государственной услуги (или об отказе в предоставлении государственной услуги) и направляет Заявителю способом, указанным в заявлении, один из результатов, указанных в </w:t>
      </w:r>
      <w:hyperlink r:id="rId9" w:anchor="/document/403750352/entry/10205" w:history="1">
        <w:r w:rsidRPr="00F404DB">
          <w:rPr>
            <w:rFonts w:ascii="Times New Roman" w:hAnsi="Times New Roman" w:cs="Times New Roman"/>
            <w:color w:val="000000"/>
            <w:sz w:val="28"/>
            <w:szCs w:val="28"/>
          </w:rPr>
          <w:t>пункте 2.5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404DB">
        <w:rPr>
          <w:rFonts w:ascii="Times New Roman" w:hAnsi="Times New Roman" w:cs="Times New Roman"/>
          <w:color w:val="000000"/>
          <w:sz w:val="28"/>
          <w:szCs w:val="28"/>
        </w:rPr>
        <w:t> Административного регламента</w:t>
      </w:r>
      <w:r w:rsidRPr="0048680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E2401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6E2401" w:rsidRDefault="006E2401" w:rsidP="009273C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EE366F">
        <w:rPr>
          <w:rFonts w:ascii="Times New Roman" w:hAnsi="Times New Roman" w:cs="Times New Roman"/>
          <w:color w:val="000000"/>
          <w:sz w:val="28"/>
          <w:szCs w:val="28"/>
        </w:rPr>
        <w:t>Пункт 2.8.2. изложить в следующей редакции:</w:t>
      </w:r>
    </w:p>
    <w:p w:rsidR="00EE366F" w:rsidRDefault="00EE366F" w:rsidP="009273C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 2.8.2. </w:t>
      </w:r>
      <w:r w:rsidRPr="00EE366F">
        <w:rPr>
          <w:rFonts w:ascii="Times New Roman" w:hAnsi="Times New Roman" w:cs="Times New Roman"/>
          <w:color w:val="000000"/>
          <w:sz w:val="28"/>
          <w:szCs w:val="28"/>
        </w:rPr>
        <w:t>Для выдачи свидетельства о регистрации специалиста в области ветеринарии, переоформления свидетельства, решения о прекращении действия свидетельства заявит</w:t>
      </w:r>
      <w:r>
        <w:rPr>
          <w:rFonts w:ascii="Times New Roman" w:hAnsi="Times New Roman" w:cs="Times New Roman"/>
          <w:color w:val="000000"/>
          <w:sz w:val="28"/>
          <w:szCs w:val="28"/>
        </w:rPr>
        <w:t>ель имеет право дополнительно предоставлять иные необходимые документы.»</w:t>
      </w:r>
    </w:p>
    <w:p w:rsidR="009273C2" w:rsidRDefault="009273C2" w:rsidP="00E7732F">
      <w:pPr>
        <w:pStyle w:val="a9"/>
        <w:widowControl/>
        <w:autoSpaceDE/>
        <w:autoSpaceDN/>
        <w:adjustRightInd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B51E4F">
        <w:rPr>
          <w:rFonts w:ascii="Times New Roman" w:hAnsi="Times New Roman" w:cs="Times New Roman"/>
          <w:color w:val="000000"/>
          <w:sz w:val="28"/>
          <w:szCs w:val="28"/>
        </w:rPr>
        <w:t>Отделу финансов и бухучета, кадрового и правового об</w:t>
      </w:r>
      <w:r w:rsidR="00E7732F">
        <w:rPr>
          <w:rFonts w:ascii="Times New Roman" w:hAnsi="Times New Roman" w:cs="Times New Roman"/>
          <w:color w:val="000000"/>
          <w:sz w:val="28"/>
          <w:szCs w:val="28"/>
        </w:rPr>
        <w:t xml:space="preserve">еспечения Управления обеспечить </w:t>
      </w:r>
      <w:r w:rsidR="00615990">
        <w:rPr>
          <w:rFonts w:ascii="Times New Roman" w:hAnsi="Times New Roman" w:cs="Times New Roman"/>
          <w:color w:val="000000"/>
          <w:sz w:val="28"/>
          <w:szCs w:val="28"/>
        </w:rPr>
        <w:t>направление</w:t>
      </w:r>
      <w:r w:rsidR="00B51E4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приказа в Управление Министерства юстиции Рос</w:t>
      </w:r>
      <w:r w:rsidR="008964F3">
        <w:rPr>
          <w:rFonts w:ascii="Times New Roman" w:hAnsi="Times New Roman" w:cs="Times New Roman"/>
          <w:color w:val="000000"/>
          <w:sz w:val="28"/>
          <w:szCs w:val="28"/>
        </w:rPr>
        <w:t xml:space="preserve">сии </w:t>
      </w:r>
      <w:r w:rsidR="0010711D">
        <w:rPr>
          <w:rFonts w:ascii="Times New Roman" w:hAnsi="Times New Roman" w:cs="Times New Roman"/>
          <w:color w:val="000000"/>
          <w:sz w:val="28"/>
          <w:szCs w:val="28"/>
        </w:rPr>
        <w:t>по Чеченской Республике</w:t>
      </w:r>
      <w:r w:rsidR="00B51E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876A7" w:rsidRDefault="00E876A7" w:rsidP="00B51E4F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Общему отделу ГКУ «Управление по обеспечению деятельности Управления ветеринарии Правительства Чеченской Республики</w:t>
      </w:r>
      <w:r w:rsidR="00E7732F">
        <w:rPr>
          <w:rFonts w:ascii="Times New Roman" w:hAnsi="Times New Roman" w:cs="Times New Roman"/>
          <w:color w:val="000000"/>
          <w:sz w:val="28"/>
          <w:szCs w:val="28"/>
        </w:rPr>
        <w:t>» обеспечить</w:t>
      </w:r>
      <w:r w:rsidR="00E7732F" w:rsidRPr="00E773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732F">
        <w:rPr>
          <w:rFonts w:ascii="Times New Roman" w:hAnsi="Times New Roman" w:cs="Times New Roman"/>
          <w:color w:val="000000"/>
          <w:sz w:val="28"/>
          <w:szCs w:val="28"/>
        </w:rPr>
        <w:t>размещение настоящего приказа на официальном сайте Управления в информационно-телекоммуникационной сети «Интернет», на Региональном портале и местах предоставления государственных услуг.</w:t>
      </w:r>
    </w:p>
    <w:p w:rsidR="00005D71" w:rsidRDefault="00E7732F" w:rsidP="00DA7E7C">
      <w:pPr>
        <w:rPr>
          <w:rFonts w:ascii="Times New Roman" w:hAnsi="Times New Roman" w:cs="Times New Roman"/>
          <w:sz w:val="28"/>
          <w:szCs w:val="28"/>
        </w:rPr>
      </w:pPr>
      <w:r w:rsidRPr="0049095A">
        <w:rPr>
          <w:rFonts w:ascii="Times New Roman" w:hAnsi="Times New Roman" w:cs="Times New Roman"/>
          <w:sz w:val="28"/>
          <w:szCs w:val="28"/>
        </w:rPr>
        <w:t>5</w:t>
      </w:r>
      <w:r w:rsidR="00E315B4" w:rsidRPr="0049095A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</w:t>
      </w:r>
      <w:r w:rsidR="0049095A">
        <w:rPr>
          <w:rFonts w:ascii="Times New Roman" w:hAnsi="Times New Roman" w:cs="Times New Roman"/>
          <w:sz w:val="28"/>
          <w:szCs w:val="28"/>
        </w:rPr>
        <w:t>за оставляю за собой</w:t>
      </w:r>
      <w:r w:rsidR="00E315B4" w:rsidRPr="0049095A">
        <w:rPr>
          <w:rFonts w:ascii="Times New Roman" w:hAnsi="Times New Roman" w:cs="Times New Roman"/>
          <w:sz w:val="28"/>
          <w:szCs w:val="28"/>
        </w:rPr>
        <w:t>.</w:t>
      </w:r>
    </w:p>
    <w:p w:rsidR="00E315B4" w:rsidRPr="00DA7E7C" w:rsidRDefault="00E7732F" w:rsidP="00DA7E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315B4">
        <w:rPr>
          <w:rFonts w:ascii="Times New Roman" w:hAnsi="Times New Roman" w:cs="Times New Roman"/>
          <w:sz w:val="28"/>
          <w:szCs w:val="28"/>
        </w:rPr>
        <w:t xml:space="preserve">. </w:t>
      </w:r>
      <w:r w:rsidR="00E315B4" w:rsidRPr="00806E79">
        <w:rPr>
          <w:rFonts w:ascii="Times New Roman" w:hAnsi="Times New Roman" w:cs="Times New Roman"/>
          <w:color w:val="000000"/>
          <w:spacing w:val="2"/>
          <w:sz w:val="28"/>
          <w:szCs w:val="28"/>
        </w:rPr>
        <w:t>Настоящий приказ вступает в силу по истечении десяти дней после дня его официального опубликования.</w:t>
      </w:r>
    </w:p>
    <w:p w:rsidR="009273C2" w:rsidRPr="00E315B4" w:rsidRDefault="009273C2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273C2" w:rsidRDefault="00E315B4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E315B4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</w:t>
      </w:r>
      <w:r w:rsidR="009156E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Р.У. </w:t>
      </w:r>
      <w:proofErr w:type="spellStart"/>
      <w:r w:rsidR="009156E6">
        <w:rPr>
          <w:rFonts w:ascii="Times New Roman" w:hAnsi="Times New Roman" w:cs="Times New Roman"/>
          <w:color w:val="000000"/>
          <w:sz w:val="28"/>
          <w:szCs w:val="28"/>
        </w:rPr>
        <w:t>Чигаев</w:t>
      </w:r>
      <w:proofErr w:type="spellEnd"/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E315B4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156E6" w:rsidRDefault="009156E6" w:rsidP="009156E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56E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9156E6" w:rsidRDefault="009156E6" w:rsidP="009156E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 проекту приказа Управления ветеринарии Правительства Чеченской Республики «О внесении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изменений в Административный регламент предоставления государственной услуги «Регистрация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 в области ветеринарии на территории Чеченской Республики», утвержденный приказом от 27 сентября 2024 года № 76-Р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156E6" w:rsidRDefault="009156E6" w:rsidP="009156E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6E6" w:rsidRDefault="009156E6" w:rsidP="009156E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9156E6" w:rsidRDefault="009156E6" w:rsidP="009156E6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F328D0">
        <w:rPr>
          <w:rFonts w:ascii="Times New Roman" w:hAnsi="Times New Roman"/>
          <w:color w:val="000000" w:themeColor="text1"/>
          <w:sz w:val="28"/>
          <w:szCs w:val="28"/>
        </w:rPr>
        <w:t>Пр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оект приказа «О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в А</w:t>
      </w:r>
      <w:r w:rsidRPr="009273C2">
        <w:rPr>
          <w:rFonts w:ascii="Times New Roman" w:hAnsi="Times New Roman" w:cs="Times New Roman"/>
          <w:color w:val="000000"/>
          <w:sz w:val="28"/>
          <w:szCs w:val="28"/>
        </w:rPr>
        <w:t>дминистративный регламент предоставления государственной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</w:t>
      </w:r>
      <w:r w:rsidRPr="009273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области ветеринарии на территории Чеченской Республики»</w:t>
      </w:r>
      <w:r>
        <w:rPr>
          <w:rFonts w:ascii="Times New Roman" w:hAnsi="Times New Roman" w:cs="Times New Roman"/>
          <w:color w:val="000000"/>
          <w:sz w:val="28"/>
          <w:szCs w:val="28"/>
        </w:rPr>
        <w:t>, утвержденный приказом от 27 сентября 2024 года «76-Р»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328D0">
        <w:rPr>
          <w:rFonts w:ascii="Times New Roman" w:hAnsi="Times New Roman"/>
          <w:color w:val="000000" w:themeColor="text1"/>
          <w:sz w:val="28"/>
          <w:szCs w:val="28"/>
        </w:rPr>
        <w:t xml:space="preserve">(далее-Проект) разработан Управлением ветеринарии Правительства Чеченской </w:t>
      </w:r>
      <w:r w:rsidR="00134F06">
        <w:rPr>
          <w:rFonts w:ascii="Times New Roman" w:hAnsi="Times New Roman"/>
          <w:color w:val="000000" w:themeColor="text1"/>
          <w:sz w:val="28"/>
          <w:szCs w:val="28"/>
        </w:rPr>
        <w:t>Республики, в рамках повышения качества и оптимизации предоставления государственной услуги</w:t>
      </w:r>
      <w:r w:rsidRPr="00F328D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03028" w:rsidRDefault="00134F06" w:rsidP="009156E6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целях недопущения ухудшения позиций Чеченской Республики в федеральном рейтинге </w:t>
      </w:r>
      <w:r w:rsidR="00203028">
        <w:rPr>
          <w:rFonts w:ascii="Times New Roman" w:hAnsi="Times New Roman"/>
          <w:color w:val="000000" w:themeColor="text1"/>
          <w:sz w:val="28"/>
          <w:szCs w:val="28"/>
        </w:rPr>
        <w:t xml:space="preserve">по повышению уровня зрелости </w:t>
      </w:r>
      <w:proofErr w:type="spellStart"/>
      <w:r w:rsidR="00203028">
        <w:rPr>
          <w:rFonts w:ascii="Times New Roman" w:hAnsi="Times New Roman"/>
          <w:color w:val="000000" w:themeColor="text1"/>
          <w:sz w:val="28"/>
          <w:szCs w:val="28"/>
        </w:rPr>
        <w:t>клиентоцентричности</w:t>
      </w:r>
      <w:proofErr w:type="spellEnd"/>
      <w:r w:rsidR="00203028">
        <w:rPr>
          <w:rFonts w:ascii="Times New Roman" w:hAnsi="Times New Roman"/>
          <w:color w:val="000000" w:themeColor="text1"/>
          <w:sz w:val="28"/>
          <w:szCs w:val="28"/>
        </w:rPr>
        <w:t xml:space="preserve"> в субъектах Российской Федерации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Проект предусматривает поправки, в которых закреплено предоставление государственной услуги через ЕПГУ в течении 1 рабочего дня</w:t>
      </w:r>
      <w:r w:rsidR="00203028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без личного посещения</w:t>
      </w:r>
      <w:r w:rsidR="00203028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 предоставлением 1 докум</w:t>
      </w:r>
      <w:r w:rsidR="00203028">
        <w:rPr>
          <w:rFonts w:ascii="Times New Roman" w:hAnsi="Times New Roman"/>
          <w:color w:val="000000" w:themeColor="text1"/>
          <w:sz w:val="28"/>
          <w:szCs w:val="28"/>
        </w:rPr>
        <w:t>ента (заявление).</w:t>
      </w:r>
    </w:p>
    <w:p w:rsidR="00203028" w:rsidRDefault="00203028" w:rsidP="00203028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 учетом изложенного, считаем необходимым утвердить Проект</w:t>
      </w:r>
      <w:r w:rsidRPr="00F328D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03028" w:rsidRDefault="00203028" w:rsidP="00203028">
      <w:pPr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203028" w:rsidRDefault="00203028" w:rsidP="00203028">
      <w:pPr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203028" w:rsidRPr="00F328D0" w:rsidRDefault="00203028" w:rsidP="00203028">
      <w:pPr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Начальник                                                                                                Р.У.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Чигаев</w:t>
      </w:r>
      <w:proofErr w:type="spellEnd"/>
    </w:p>
    <w:p w:rsidR="00134F06" w:rsidRPr="00F328D0" w:rsidRDefault="00134F06" w:rsidP="009156E6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156E6" w:rsidRPr="009156E6" w:rsidRDefault="009156E6" w:rsidP="009156E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273C2" w:rsidRPr="00DA7E7C" w:rsidRDefault="009273C2" w:rsidP="009156E6">
      <w:pPr>
        <w:pStyle w:val="a9"/>
        <w:widowControl/>
        <w:autoSpaceDE/>
        <w:autoSpaceDN/>
        <w:adjustRightInd/>
        <w:ind w:left="709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273C2" w:rsidRDefault="009273C2" w:rsidP="00FB7C2E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7732F" w:rsidRDefault="00E7732F" w:rsidP="00FB7C2E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9095A" w:rsidRDefault="0049095A" w:rsidP="00FB7C2E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03028" w:rsidRDefault="00203028" w:rsidP="00FB7C2E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F3644" w:rsidRPr="009E3615" w:rsidRDefault="00EF3644" w:rsidP="009E3615">
      <w:pPr>
        <w:widowControl/>
        <w:autoSpaceDE/>
        <w:autoSpaceDN/>
        <w:adjustRightInd/>
        <w:spacing w:before="240"/>
        <w:ind w:firstLine="0"/>
        <w:rPr>
          <w:rFonts w:ascii="Times New Roman" w:hAnsi="Times New Roman" w:cs="Times New Roman"/>
          <w:color w:val="000000"/>
        </w:rPr>
      </w:pPr>
    </w:p>
    <w:p w:rsidR="004F24CD" w:rsidRDefault="00EF3644" w:rsidP="00EF6062">
      <w:pPr>
        <w:pStyle w:val="a9"/>
        <w:widowControl/>
        <w:autoSpaceDE/>
        <w:autoSpaceDN/>
        <w:adjustRightInd/>
        <w:spacing w:before="240"/>
        <w:ind w:left="709" w:firstLine="0"/>
        <w:jc w:val="center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</w:t>
      </w:r>
    </w:p>
    <w:p w:rsidR="00203028" w:rsidRDefault="00203028" w:rsidP="00203028">
      <w:pPr>
        <w:pStyle w:val="ConsPlusNormal"/>
        <w:jc w:val="center"/>
        <w:rPr>
          <w:b/>
          <w:sz w:val="28"/>
          <w:szCs w:val="28"/>
        </w:rPr>
      </w:pPr>
      <w:r w:rsidRPr="007E6DA1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CB0A94" w:rsidRDefault="00203028" w:rsidP="00203028">
      <w:pPr>
        <w:pStyle w:val="ConsPlusNormal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проекта </w:t>
      </w:r>
      <w:r>
        <w:rPr>
          <w:b/>
          <w:color w:val="000000"/>
          <w:sz w:val="28"/>
          <w:szCs w:val="28"/>
        </w:rPr>
        <w:t>приказа Управления ветеринарии Правительства Чеченской Республики «О внесении</w:t>
      </w:r>
      <w:r>
        <w:rPr>
          <w:b/>
          <w:sz w:val="28"/>
          <w:szCs w:val="28"/>
        </w:rPr>
        <w:t xml:space="preserve"> изменений в Административный регламент предоставления государственной услуги «Регистрация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 в области ветеринарии на территории Чеченской Республики», утвержденный приказом от 27 сентября 2024 года № 76-Р»</w:t>
      </w:r>
    </w:p>
    <w:p w:rsidR="00203028" w:rsidRPr="00203028" w:rsidRDefault="00203028" w:rsidP="00203028">
      <w:pPr>
        <w:pStyle w:val="ConsPlusNormal"/>
        <w:jc w:val="center"/>
        <w:rPr>
          <w:b/>
          <w:sz w:val="28"/>
          <w:szCs w:val="28"/>
        </w:rPr>
      </w:pPr>
    </w:p>
    <w:p w:rsidR="00203028" w:rsidRPr="00203028" w:rsidRDefault="00203028" w:rsidP="0020302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ab/>
      </w:r>
      <w:r w:rsidRPr="00203028">
        <w:rPr>
          <w:rFonts w:ascii="Times New Roman" w:hAnsi="Times New Roman"/>
          <w:color w:val="000000" w:themeColor="text1"/>
          <w:sz w:val="28"/>
          <w:szCs w:val="28"/>
        </w:rPr>
        <w:t xml:space="preserve">Принятие проекта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приказа «О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в А</w:t>
      </w:r>
      <w:r w:rsidRPr="009273C2">
        <w:rPr>
          <w:rFonts w:ascii="Times New Roman" w:hAnsi="Times New Roman" w:cs="Times New Roman"/>
          <w:color w:val="000000"/>
          <w:sz w:val="28"/>
          <w:szCs w:val="28"/>
        </w:rPr>
        <w:t>дминистративный регламент предоставления государственной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«Регистрация специалистов в области ветеринарии, не являющихся уполномоченными лицами органов и организаций, входящих в систему Государственной ветеринарной службы Российской Федерации, занимающихся предпринимательской деятельностью</w:t>
      </w:r>
      <w:r w:rsidRPr="009273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ветеринарии на территории Чеченской Республики», утвержденный приказом от 27 сентября 2024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>«76-Р»</w:t>
      </w:r>
      <w:r w:rsidRPr="00203028">
        <w:rPr>
          <w:rFonts w:ascii="Times New Roman" w:hAnsi="Times New Roman"/>
          <w:color w:val="000000" w:themeColor="text1"/>
          <w:sz w:val="28"/>
          <w:szCs w:val="28"/>
        </w:rPr>
        <w:t xml:space="preserve"> не потребует дополнительных финансовых затрат из федерального бюджета, бюджета субъекта Российской Федерации и муниципальных образований.</w:t>
      </w:r>
    </w:p>
    <w:sectPr w:rsidR="00203028" w:rsidRPr="00203028" w:rsidSect="00C4489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1C5" w:rsidRDefault="00AD71C5" w:rsidP="00383877">
      <w:r>
        <w:separator/>
      </w:r>
    </w:p>
  </w:endnote>
  <w:endnote w:type="continuationSeparator" w:id="0">
    <w:p w:rsidR="00AD71C5" w:rsidRDefault="00AD71C5" w:rsidP="0038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1C5" w:rsidRDefault="00AD71C5" w:rsidP="00383877">
      <w:r>
        <w:separator/>
      </w:r>
    </w:p>
  </w:footnote>
  <w:footnote w:type="continuationSeparator" w:id="0">
    <w:p w:rsidR="00AD71C5" w:rsidRDefault="00AD71C5" w:rsidP="00383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028" w:rsidRDefault="00203028" w:rsidP="00203028">
    <w:pPr>
      <w:pStyle w:val="aa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B58B0"/>
    <w:multiLevelType w:val="hybridMultilevel"/>
    <w:tmpl w:val="EA021670"/>
    <w:lvl w:ilvl="0" w:tplc="9656E6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941E1"/>
    <w:multiLevelType w:val="hybridMultilevel"/>
    <w:tmpl w:val="09C06CC8"/>
    <w:lvl w:ilvl="0" w:tplc="D6726318">
      <w:start w:val="2"/>
      <w:numFmt w:val="bullet"/>
      <w:lvlText w:val="-"/>
      <w:lvlJc w:val="left"/>
      <w:pPr>
        <w:ind w:left="-34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2">
    <w:nsid w:val="32176631"/>
    <w:multiLevelType w:val="hybridMultilevel"/>
    <w:tmpl w:val="EA021670"/>
    <w:lvl w:ilvl="0" w:tplc="9656E6D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1C2501"/>
    <w:multiLevelType w:val="hybridMultilevel"/>
    <w:tmpl w:val="1E76ED86"/>
    <w:lvl w:ilvl="0" w:tplc="AC502474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64B"/>
    <w:rsid w:val="000014CB"/>
    <w:rsid w:val="00002A16"/>
    <w:rsid w:val="00005D71"/>
    <w:rsid w:val="000113C5"/>
    <w:rsid w:val="00014165"/>
    <w:rsid w:val="00021686"/>
    <w:rsid w:val="000375FE"/>
    <w:rsid w:val="0004142D"/>
    <w:rsid w:val="00044A4D"/>
    <w:rsid w:val="00047C29"/>
    <w:rsid w:val="000531EA"/>
    <w:rsid w:val="00053B90"/>
    <w:rsid w:val="00070411"/>
    <w:rsid w:val="000714F8"/>
    <w:rsid w:val="00080850"/>
    <w:rsid w:val="000A70F2"/>
    <w:rsid w:val="000B0CB5"/>
    <w:rsid w:val="000B23F3"/>
    <w:rsid w:val="000C71D2"/>
    <w:rsid w:val="000E6B5E"/>
    <w:rsid w:val="000F44D8"/>
    <w:rsid w:val="000F6638"/>
    <w:rsid w:val="00106CED"/>
    <w:rsid w:val="0010711D"/>
    <w:rsid w:val="00110174"/>
    <w:rsid w:val="00110886"/>
    <w:rsid w:val="001136DD"/>
    <w:rsid w:val="00124834"/>
    <w:rsid w:val="0013491E"/>
    <w:rsid w:val="00134F06"/>
    <w:rsid w:val="00142E4A"/>
    <w:rsid w:val="001561DD"/>
    <w:rsid w:val="00157328"/>
    <w:rsid w:val="001639C2"/>
    <w:rsid w:val="00175177"/>
    <w:rsid w:val="00177D2E"/>
    <w:rsid w:val="00195292"/>
    <w:rsid w:val="001A3C67"/>
    <w:rsid w:val="001B4425"/>
    <w:rsid w:val="001B62F8"/>
    <w:rsid w:val="001C2A22"/>
    <w:rsid w:val="00203028"/>
    <w:rsid w:val="0022131C"/>
    <w:rsid w:val="0022630D"/>
    <w:rsid w:val="00232C93"/>
    <w:rsid w:val="0023639C"/>
    <w:rsid w:val="002543CD"/>
    <w:rsid w:val="00257E1A"/>
    <w:rsid w:val="00273AF6"/>
    <w:rsid w:val="00285A14"/>
    <w:rsid w:val="00287954"/>
    <w:rsid w:val="002A1C95"/>
    <w:rsid w:val="002B39E3"/>
    <w:rsid w:val="002C4517"/>
    <w:rsid w:val="002E2515"/>
    <w:rsid w:val="00300ADB"/>
    <w:rsid w:val="00305BDB"/>
    <w:rsid w:val="0031441A"/>
    <w:rsid w:val="00320855"/>
    <w:rsid w:val="00321D22"/>
    <w:rsid w:val="00354D76"/>
    <w:rsid w:val="0035569C"/>
    <w:rsid w:val="00364084"/>
    <w:rsid w:val="00365AD0"/>
    <w:rsid w:val="00383877"/>
    <w:rsid w:val="003B594C"/>
    <w:rsid w:val="003B7110"/>
    <w:rsid w:val="003B7E0B"/>
    <w:rsid w:val="003C22F4"/>
    <w:rsid w:val="003C3D4F"/>
    <w:rsid w:val="003C6857"/>
    <w:rsid w:val="003D4AB2"/>
    <w:rsid w:val="00401986"/>
    <w:rsid w:val="004063EB"/>
    <w:rsid w:val="00430331"/>
    <w:rsid w:val="00437B36"/>
    <w:rsid w:val="004513E1"/>
    <w:rsid w:val="00453CDC"/>
    <w:rsid w:val="00466C51"/>
    <w:rsid w:val="00483766"/>
    <w:rsid w:val="00483849"/>
    <w:rsid w:val="00483C08"/>
    <w:rsid w:val="00486805"/>
    <w:rsid w:val="0049095A"/>
    <w:rsid w:val="004A41D2"/>
    <w:rsid w:val="004B51F1"/>
    <w:rsid w:val="004E638D"/>
    <w:rsid w:val="004F24CD"/>
    <w:rsid w:val="004F2E67"/>
    <w:rsid w:val="004F3041"/>
    <w:rsid w:val="005062E7"/>
    <w:rsid w:val="00516069"/>
    <w:rsid w:val="00524695"/>
    <w:rsid w:val="00526EA2"/>
    <w:rsid w:val="00527E2D"/>
    <w:rsid w:val="00537B70"/>
    <w:rsid w:val="00556491"/>
    <w:rsid w:val="0057190B"/>
    <w:rsid w:val="005B3269"/>
    <w:rsid w:val="005B6665"/>
    <w:rsid w:val="005E17CA"/>
    <w:rsid w:val="0060001A"/>
    <w:rsid w:val="00612166"/>
    <w:rsid w:val="00613D28"/>
    <w:rsid w:val="00614C31"/>
    <w:rsid w:val="00615990"/>
    <w:rsid w:val="00632AA4"/>
    <w:rsid w:val="00632F0F"/>
    <w:rsid w:val="00635972"/>
    <w:rsid w:val="006375B3"/>
    <w:rsid w:val="00637CF5"/>
    <w:rsid w:val="00651198"/>
    <w:rsid w:val="00665CB8"/>
    <w:rsid w:val="00675AF9"/>
    <w:rsid w:val="00696914"/>
    <w:rsid w:val="006A2068"/>
    <w:rsid w:val="006B2500"/>
    <w:rsid w:val="006B6577"/>
    <w:rsid w:val="006B674E"/>
    <w:rsid w:val="006B7217"/>
    <w:rsid w:val="006B7672"/>
    <w:rsid w:val="006C7742"/>
    <w:rsid w:val="006D164E"/>
    <w:rsid w:val="006E2401"/>
    <w:rsid w:val="006E6285"/>
    <w:rsid w:val="007079E7"/>
    <w:rsid w:val="007175C9"/>
    <w:rsid w:val="00732FA2"/>
    <w:rsid w:val="0073655F"/>
    <w:rsid w:val="00742AF9"/>
    <w:rsid w:val="00751A25"/>
    <w:rsid w:val="00752E8F"/>
    <w:rsid w:val="007915BE"/>
    <w:rsid w:val="007920DA"/>
    <w:rsid w:val="007A33BD"/>
    <w:rsid w:val="007A56F7"/>
    <w:rsid w:val="007A5C33"/>
    <w:rsid w:val="007B6667"/>
    <w:rsid w:val="007C07A1"/>
    <w:rsid w:val="007E535D"/>
    <w:rsid w:val="00801F68"/>
    <w:rsid w:val="00806E79"/>
    <w:rsid w:val="00815C3A"/>
    <w:rsid w:val="008336FB"/>
    <w:rsid w:val="00835262"/>
    <w:rsid w:val="00854771"/>
    <w:rsid w:val="008812B3"/>
    <w:rsid w:val="00881C36"/>
    <w:rsid w:val="00895FF2"/>
    <w:rsid w:val="008964F3"/>
    <w:rsid w:val="008B2238"/>
    <w:rsid w:val="008C3457"/>
    <w:rsid w:val="008C62A5"/>
    <w:rsid w:val="008F2419"/>
    <w:rsid w:val="009025DC"/>
    <w:rsid w:val="00904FD3"/>
    <w:rsid w:val="009156E6"/>
    <w:rsid w:val="0092157F"/>
    <w:rsid w:val="009273C2"/>
    <w:rsid w:val="009317B8"/>
    <w:rsid w:val="0093185C"/>
    <w:rsid w:val="00947153"/>
    <w:rsid w:val="00976436"/>
    <w:rsid w:val="00992A0F"/>
    <w:rsid w:val="009935F5"/>
    <w:rsid w:val="0099583B"/>
    <w:rsid w:val="009A6C7D"/>
    <w:rsid w:val="009B17BA"/>
    <w:rsid w:val="009B6DCA"/>
    <w:rsid w:val="009C3891"/>
    <w:rsid w:val="009D78BB"/>
    <w:rsid w:val="009E19FD"/>
    <w:rsid w:val="009E3615"/>
    <w:rsid w:val="009E42AA"/>
    <w:rsid w:val="009F1842"/>
    <w:rsid w:val="009F6BEA"/>
    <w:rsid w:val="00A05614"/>
    <w:rsid w:val="00A21BC9"/>
    <w:rsid w:val="00A21CC9"/>
    <w:rsid w:val="00A35852"/>
    <w:rsid w:val="00A36624"/>
    <w:rsid w:val="00A56F09"/>
    <w:rsid w:val="00A60A84"/>
    <w:rsid w:val="00A70B24"/>
    <w:rsid w:val="00A73822"/>
    <w:rsid w:val="00A9382E"/>
    <w:rsid w:val="00AA4915"/>
    <w:rsid w:val="00AA76BA"/>
    <w:rsid w:val="00AD1245"/>
    <w:rsid w:val="00AD71C5"/>
    <w:rsid w:val="00AD7B5C"/>
    <w:rsid w:val="00AE20CA"/>
    <w:rsid w:val="00AF2C9A"/>
    <w:rsid w:val="00AF6E24"/>
    <w:rsid w:val="00B0535D"/>
    <w:rsid w:val="00B341C4"/>
    <w:rsid w:val="00B34DA6"/>
    <w:rsid w:val="00B43210"/>
    <w:rsid w:val="00B44463"/>
    <w:rsid w:val="00B51E4F"/>
    <w:rsid w:val="00B52024"/>
    <w:rsid w:val="00B54541"/>
    <w:rsid w:val="00B5688E"/>
    <w:rsid w:val="00B803B8"/>
    <w:rsid w:val="00B837DF"/>
    <w:rsid w:val="00B91178"/>
    <w:rsid w:val="00BA0C4F"/>
    <w:rsid w:val="00BA6E9A"/>
    <w:rsid w:val="00BB5FBE"/>
    <w:rsid w:val="00BD7A36"/>
    <w:rsid w:val="00C02C60"/>
    <w:rsid w:val="00C4489F"/>
    <w:rsid w:val="00C46B16"/>
    <w:rsid w:val="00C65A97"/>
    <w:rsid w:val="00C77003"/>
    <w:rsid w:val="00C844E9"/>
    <w:rsid w:val="00C94ACD"/>
    <w:rsid w:val="00C9767D"/>
    <w:rsid w:val="00CB0A94"/>
    <w:rsid w:val="00CB2ED4"/>
    <w:rsid w:val="00CB3808"/>
    <w:rsid w:val="00CC4851"/>
    <w:rsid w:val="00CC5617"/>
    <w:rsid w:val="00CC7730"/>
    <w:rsid w:val="00CD041B"/>
    <w:rsid w:val="00CD4417"/>
    <w:rsid w:val="00CF2283"/>
    <w:rsid w:val="00CF31A5"/>
    <w:rsid w:val="00CF4117"/>
    <w:rsid w:val="00D12D63"/>
    <w:rsid w:val="00D23C67"/>
    <w:rsid w:val="00D30834"/>
    <w:rsid w:val="00D516EA"/>
    <w:rsid w:val="00D54FD0"/>
    <w:rsid w:val="00D62FA2"/>
    <w:rsid w:val="00D67841"/>
    <w:rsid w:val="00D87158"/>
    <w:rsid w:val="00D95286"/>
    <w:rsid w:val="00D96C95"/>
    <w:rsid w:val="00DA3FDE"/>
    <w:rsid w:val="00DA6B88"/>
    <w:rsid w:val="00DA7E7C"/>
    <w:rsid w:val="00DB15FA"/>
    <w:rsid w:val="00DD2E0B"/>
    <w:rsid w:val="00DD33A3"/>
    <w:rsid w:val="00DD4B6D"/>
    <w:rsid w:val="00DD5C95"/>
    <w:rsid w:val="00DD7098"/>
    <w:rsid w:val="00DD7167"/>
    <w:rsid w:val="00DE072A"/>
    <w:rsid w:val="00DE42B5"/>
    <w:rsid w:val="00DE4E3A"/>
    <w:rsid w:val="00DF0DFB"/>
    <w:rsid w:val="00DF232E"/>
    <w:rsid w:val="00DF43B3"/>
    <w:rsid w:val="00DF47D9"/>
    <w:rsid w:val="00DF6DE8"/>
    <w:rsid w:val="00E0005C"/>
    <w:rsid w:val="00E11774"/>
    <w:rsid w:val="00E2080D"/>
    <w:rsid w:val="00E20C51"/>
    <w:rsid w:val="00E300C7"/>
    <w:rsid w:val="00E315B4"/>
    <w:rsid w:val="00E428AD"/>
    <w:rsid w:val="00E42E1F"/>
    <w:rsid w:val="00E4517F"/>
    <w:rsid w:val="00E55F97"/>
    <w:rsid w:val="00E73772"/>
    <w:rsid w:val="00E74030"/>
    <w:rsid w:val="00E7732F"/>
    <w:rsid w:val="00E876A7"/>
    <w:rsid w:val="00E877C1"/>
    <w:rsid w:val="00E90C9B"/>
    <w:rsid w:val="00E97E2A"/>
    <w:rsid w:val="00EB764B"/>
    <w:rsid w:val="00EC6510"/>
    <w:rsid w:val="00EE1F37"/>
    <w:rsid w:val="00EE366F"/>
    <w:rsid w:val="00EF1D74"/>
    <w:rsid w:val="00EF3644"/>
    <w:rsid w:val="00EF44F4"/>
    <w:rsid w:val="00EF6062"/>
    <w:rsid w:val="00F04946"/>
    <w:rsid w:val="00F04CBF"/>
    <w:rsid w:val="00F14C3D"/>
    <w:rsid w:val="00F14F4E"/>
    <w:rsid w:val="00F17586"/>
    <w:rsid w:val="00F3428F"/>
    <w:rsid w:val="00F404DB"/>
    <w:rsid w:val="00F40E4A"/>
    <w:rsid w:val="00F55D0F"/>
    <w:rsid w:val="00F65480"/>
    <w:rsid w:val="00F838B6"/>
    <w:rsid w:val="00F90CA6"/>
    <w:rsid w:val="00FA4D4C"/>
    <w:rsid w:val="00FB528F"/>
    <w:rsid w:val="00FB7C2E"/>
    <w:rsid w:val="00FE0B1B"/>
    <w:rsid w:val="00FE19C7"/>
    <w:rsid w:val="00FE2441"/>
    <w:rsid w:val="00FE75C4"/>
    <w:rsid w:val="00FF234F"/>
    <w:rsid w:val="00FF5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AD830-8A75-45FE-B191-A651004E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C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0B0CB5"/>
    <w:pPr>
      <w:ind w:firstLine="0"/>
      <w:jc w:val="left"/>
    </w:pPr>
    <w:rPr>
      <w:rFonts w:ascii="Courier New" w:hAnsi="Courier New" w:cs="Courier New"/>
    </w:rPr>
  </w:style>
  <w:style w:type="paragraph" w:customStyle="1" w:styleId="ConsPlusNormal">
    <w:name w:val="ConsPlusNormal"/>
    <w:rsid w:val="000B0C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B0C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uiPriority w:val="99"/>
    <w:rsid w:val="000B0CB5"/>
    <w:rPr>
      <w:b/>
      <w:bCs/>
      <w:color w:val="26282F"/>
    </w:rPr>
  </w:style>
  <w:style w:type="table" w:styleId="a5">
    <w:name w:val="Table Grid"/>
    <w:basedOn w:val="a1"/>
    <w:rsid w:val="000B0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0561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5614"/>
    <w:rPr>
      <w:rFonts w:ascii="Segoe UI" w:eastAsiaTheme="minorEastAsia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semiHidden/>
    <w:unhideWhenUsed/>
    <w:rsid w:val="0099583B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9583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838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83877"/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8387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3877"/>
    <w:rPr>
      <w:rFonts w:ascii="Arial" w:eastAsiaTheme="minorEastAsia" w:hAnsi="Arial" w:cs="Arial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5E17CA"/>
    <w:rPr>
      <w:i/>
      <w:iCs/>
    </w:rPr>
  </w:style>
  <w:style w:type="paragraph" w:customStyle="1" w:styleId="s1">
    <w:name w:val="s_1"/>
    <w:basedOn w:val="a"/>
    <w:rsid w:val="00BB5FB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DF23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3B594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C7700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E451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4517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5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24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9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54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0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84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32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30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28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71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94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8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32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20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0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21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71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24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5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3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3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6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72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74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69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35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61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22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3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27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77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9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19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8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26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5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2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5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60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4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266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5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59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53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48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80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12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78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3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99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61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70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01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3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57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07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0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7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4556C-B04B-4756-ACC5-66E95DBE4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Brain</dc:creator>
  <cp:lastModifiedBy>Arbi</cp:lastModifiedBy>
  <cp:revision>8</cp:revision>
  <cp:lastPrinted>2020-02-12T07:38:00Z</cp:lastPrinted>
  <dcterms:created xsi:type="dcterms:W3CDTF">2026-09-24T10:53:00Z</dcterms:created>
  <dcterms:modified xsi:type="dcterms:W3CDTF">2026-09-28T12:30:00Z</dcterms:modified>
</cp:coreProperties>
</file>