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CB5" w:rsidRPr="00806E79" w:rsidRDefault="002C4517" w:rsidP="00383877">
      <w:pPr>
        <w:pStyle w:val="ConsPlusNormal"/>
        <w:ind w:firstLine="4253"/>
        <w:rPr>
          <w:rStyle w:val="a4"/>
          <w:szCs w:val="28"/>
        </w:rPr>
      </w:pPr>
      <w:r w:rsidRPr="00806E79">
        <w:rPr>
          <w:noProof/>
        </w:rPr>
        <w:drawing>
          <wp:inline distT="0" distB="0" distL="0" distR="0">
            <wp:extent cx="657860" cy="655320"/>
            <wp:effectExtent l="0" t="0" r="8890" b="0"/>
            <wp:docPr id="12" name="Рисунок 12" descr="C:\Users\Brain\Desktop\Герб ЧР Новы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C:\Users\Brain\Desktop\Герб ЧР Новый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877" w:rsidRPr="00806E79">
        <w:rPr>
          <w:rStyle w:val="a4"/>
          <w:b w:val="0"/>
          <w:szCs w:val="28"/>
        </w:rPr>
        <w:t xml:space="preserve">                            </w:t>
      </w:r>
      <w:r w:rsidR="00C65A97" w:rsidRPr="00806E79">
        <w:rPr>
          <w:rStyle w:val="a4"/>
          <w:b w:val="0"/>
          <w:szCs w:val="28"/>
        </w:rPr>
        <w:t xml:space="preserve">          </w:t>
      </w:r>
    </w:p>
    <w:p w:rsidR="000B0CB5" w:rsidRPr="00806E79" w:rsidRDefault="000B0CB5" w:rsidP="000B0CB5">
      <w:pPr>
        <w:pStyle w:val="ConsPlusNormal"/>
        <w:jc w:val="center"/>
        <w:rPr>
          <w:rStyle w:val="a4"/>
          <w:b w:val="0"/>
          <w:szCs w:val="28"/>
        </w:rPr>
      </w:pPr>
    </w:p>
    <w:p w:rsidR="000B0CB5" w:rsidRPr="00806E79" w:rsidRDefault="000B0CB5" w:rsidP="000B0CB5">
      <w:pPr>
        <w:ind w:right="-108" w:firstLine="0"/>
        <w:jc w:val="center"/>
        <w:rPr>
          <w:rFonts w:ascii="Times New Roman" w:hAnsi="Times New Roman" w:cs="Times New Roman"/>
          <w:b/>
          <w:color w:val="000000"/>
        </w:rPr>
      </w:pPr>
      <w:r w:rsidRPr="00806E79">
        <w:rPr>
          <w:rFonts w:ascii="Times New Roman" w:hAnsi="Times New Roman" w:cs="Times New Roman"/>
          <w:b/>
          <w:color w:val="000000"/>
        </w:rPr>
        <w:t>УПРАВЛЕНИЕ ВЕТЕРИНАРИИ ПРАВИТЕЛЬСТВА ЧЕЧЕНСКОЙ РЕСПУБЛИКИ</w:t>
      </w:r>
    </w:p>
    <w:p w:rsidR="000B0CB5" w:rsidRPr="00806E79" w:rsidRDefault="000B0CB5" w:rsidP="000B0CB5">
      <w:pPr>
        <w:ind w:right="-108" w:firstLine="0"/>
        <w:jc w:val="center"/>
        <w:rPr>
          <w:rFonts w:ascii="Times New Roman" w:hAnsi="Times New Roman" w:cs="Times New Roman"/>
          <w:color w:val="000000"/>
        </w:rPr>
      </w:pPr>
      <w:r w:rsidRPr="00806E79">
        <w:rPr>
          <w:rFonts w:ascii="Times New Roman" w:hAnsi="Times New Roman" w:cs="Times New Roman"/>
          <w:color w:val="000000"/>
        </w:rPr>
        <w:t>(Управление ветеринарии Правительства ЧР)</w:t>
      </w:r>
      <w:bookmarkStart w:id="0" w:name="_GoBack"/>
      <w:bookmarkEnd w:id="0"/>
    </w:p>
    <w:p w:rsidR="000B0CB5" w:rsidRPr="00806E79" w:rsidRDefault="000B0CB5" w:rsidP="000B0CB5">
      <w:pPr>
        <w:pStyle w:val="ConsPlusNonformat"/>
        <w:ind w:right="-1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B0CB5" w:rsidRPr="00806E79" w:rsidRDefault="000B0CB5" w:rsidP="000B0CB5">
      <w:pPr>
        <w:ind w:right="-108" w:firstLine="0"/>
        <w:jc w:val="center"/>
        <w:rPr>
          <w:rFonts w:ascii="Times New Roman" w:hAnsi="Times New Roman" w:cs="Times New Roman"/>
          <w:b/>
          <w:bCs/>
        </w:rPr>
      </w:pPr>
      <w:r w:rsidRPr="00806E79">
        <w:rPr>
          <w:rFonts w:ascii="Times New Roman" w:hAnsi="Times New Roman" w:cs="Times New Roman"/>
          <w:b/>
          <w:bCs/>
        </w:rPr>
        <w:t>НОХЧИЙН РЕСПУБЛИКИН ПРАВИТЕЛЬСТВОН ВЕТЕРИНАРИН УРХАЛЛА</w:t>
      </w:r>
    </w:p>
    <w:p w:rsidR="000B0CB5" w:rsidRPr="00806E79" w:rsidRDefault="000B0CB5" w:rsidP="000B0CB5">
      <w:pPr>
        <w:ind w:right="-108" w:firstLine="0"/>
        <w:jc w:val="center"/>
        <w:rPr>
          <w:rFonts w:ascii="Times New Roman" w:hAnsi="Times New Roman" w:cs="Times New Roman"/>
          <w:bCs/>
        </w:rPr>
      </w:pPr>
      <w:r w:rsidRPr="00806E79">
        <w:rPr>
          <w:rFonts w:ascii="Times New Roman" w:hAnsi="Times New Roman" w:cs="Times New Roman"/>
          <w:bCs/>
        </w:rPr>
        <w:t xml:space="preserve"> (НР </w:t>
      </w:r>
      <w:proofErr w:type="spellStart"/>
      <w:r w:rsidRPr="00806E79">
        <w:rPr>
          <w:rFonts w:ascii="Times New Roman" w:hAnsi="Times New Roman" w:cs="Times New Roman"/>
          <w:bCs/>
        </w:rPr>
        <w:t>Правительствон</w:t>
      </w:r>
      <w:proofErr w:type="spellEnd"/>
      <w:r w:rsidR="00BA0C4F" w:rsidRPr="00806E79">
        <w:rPr>
          <w:rFonts w:ascii="Times New Roman" w:hAnsi="Times New Roman" w:cs="Times New Roman"/>
          <w:bCs/>
        </w:rPr>
        <w:t xml:space="preserve"> </w:t>
      </w:r>
      <w:proofErr w:type="spellStart"/>
      <w:r w:rsidRPr="00806E79">
        <w:rPr>
          <w:rFonts w:ascii="Times New Roman" w:hAnsi="Times New Roman" w:cs="Times New Roman"/>
          <w:bCs/>
        </w:rPr>
        <w:t>ветеринарин</w:t>
      </w:r>
      <w:proofErr w:type="spellEnd"/>
      <w:r w:rsidR="00BA0C4F" w:rsidRPr="00806E79">
        <w:rPr>
          <w:rFonts w:ascii="Times New Roman" w:hAnsi="Times New Roman" w:cs="Times New Roman"/>
          <w:bCs/>
        </w:rPr>
        <w:t xml:space="preserve"> </w:t>
      </w:r>
      <w:proofErr w:type="spellStart"/>
      <w:r w:rsidRPr="00806E79">
        <w:rPr>
          <w:rFonts w:ascii="Times New Roman" w:hAnsi="Times New Roman" w:cs="Times New Roman"/>
          <w:bCs/>
        </w:rPr>
        <w:t>урхалла</w:t>
      </w:r>
      <w:proofErr w:type="spellEnd"/>
      <w:r w:rsidRPr="00806E79">
        <w:rPr>
          <w:rFonts w:ascii="Times New Roman" w:hAnsi="Times New Roman" w:cs="Times New Roman"/>
          <w:bCs/>
        </w:rPr>
        <w:t>)</w:t>
      </w:r>
    </w:p>
    <w:p w:rsidR="000B0CB5" w:rsidRPr="00806E79" w:rsidRDefault="000B0CB5" w:rsidP="000B0CB5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</w:p>
    <w:p w:rsidR="000B0CB5" w:rsidRPr="00806E79" w:rsidRDefault="000B0CB5" w:rsidP="000B0CB5">
      <w:pPr>
        <w:pStyle w:val="a3"/>
        <w:jc w:val="center"/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06E79">
        <w:rPr>
          <w:rStyle w:val="a4"/>
          <w:rFonts w:ascii="Times New Roman" w:hAnsi="Times New Roman" w:cs="Times New Roman"/>
          <w:color w:val="auto"/>
          <w:sz w:val="28"/>
          <w:szCs w:val="28"/>
        </w:rPr>
        <w:t>П Р И К А З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99"/>
        <w:gridCol w:w="5678"/>
        <w:gridCol w:w="1078"/>
      </w:tblGrid>
      <w:tr w:rsidR="000B0CB5" w:rsidRPr="00806E79" w:rsidTr="001639C2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B0CB5" w:rsidRPr="00806E79" w:rsidRDefault="000B0CB5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B0CB5" w:rsidRPr="00806E79" w:rsidRDefault="000B0CB5">
            <w:pPr>
              <w:pStyle w:val="a3"/>
              <w:jc w:val="right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06E7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B0CB5" w:rsidRPr="00806E79" w:rsidRDefault="000B0CB5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i/>
                <w:sz w:val="28"/>
                <w:szCs w:val="28"/>
              </w:rPr>
            </w:pPr>
          </w:p>
        </w:tc>
      </w:tr>
      <w:tr w:rsidR="001639C2" w:rsidRPr="00806E79" w:rsidTr="000B0CB5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639C2" w:rsidRPr="00806E79" w:rsidRDefault="001639C2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39C2" w:rsidRPr="00806E79" w:rsidRDefault="001639C2">
            <w:pPr>
              <w:pStyle w:val="a3"/>
              <w:jc w:val="right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639C2" w:rsidRPr="00806E79" w:rsidRDefault="001639C2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i/>
                <w:sz w:val="28"/>
                <w:szCs w:val="28"/>
              </w:rPr>
            </w:pPr>
          </w:p>
        </w:tc>
      </w:tr>
    </w:tbl>
    <w:p w:rsidR="001639C2" w:rsidRPr="00806E79" w:rsidRDefault="001639C2" w:rsidP="000B0C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39C2" w:rsidRPr="00806E79" w:rsidRDefault="000B0CB5" w:rsidP="001639C2">
      <w:pPr>
        <w:pStyle w:val="a3"/>
        <w:jc w:val="center"/>
        <w:rPr>
          <w:rFonts w:ascii="Times New Roman" w:hAnsi="Times New Roman" w:cs="Times New Roman"/>
        </w:rPr>
      </w:pPr>
      <w:r w:rsidRPr="00806E79">
        <w:rPr>
          <w:rFonts w:ascii="Times New Roman" w:hAnsi="Times New Roman" w:cs="Times New Roman"/>
          <w:sz w:val="28"/>
          <w:szCs w:val="28"/>
        </w:rPr>
        <w:t>г. Грозный</w:t>
      </w:r>
    </w:p>
    <w:p w:rsidR="000B0CB5" w:rsidRPr="00806E79" w:rsidRDefault="000B0CB5" w:rsidP="000B0CB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83877" w:rsidRPr="00CF4117" w:rsidRDefault="00BA0C4F" w:rsidP="00EF3644">
      <w:pPr>
        <w:spacing w:line="240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E79">
        <w:rPr>
          <w:rFonts w:ascii="Times New Roman" w:hAnsi="Times New Roman" w:cs="Times New Roman"/>
          <w:b/>
          <w:sz w:val="28"/>
          <w:szCs w:val="28"/>
        </w:rPr>
        <w:t>О</w:t>
      </w:r>
      <w:r w:rsidR="00BC064D">
        <w:rPr>
          <w:rFonts w:ascii="Times New Roman" w:hAnsi="Times New Roman" w:cs="Times New Roman"/>
          <w:b/>
          <w:sz w:val="28"/>
          <w:szCs w:val="28"/>
        </w:rPr>
        <w:t xml:space="preserve">б утверждении Плана мероприятий («дорожной карты») по </w:t>
      </w:r>
      <w:r w:rsidR="00F61035">
        <w:rPr>
          <w:rFonts w:ascii="Times New Roman" w:hAnsi="Times New Roman" w:cs="Times New Roman"/>
          <w:b/>
          <w:sz w:val="28"/>
          <w:szCs w:val="28"/>
        </w:rPr>
        <w:t>доработке</w:t>
      </w:r>
      <w:r w:rsidR="00CF4117">
        <w:rPr>
          <w:rFonts w:ascii="Times New Roman" w:hAnsi="Times New Roman" w:cs="Times New Roman"/>
          <w:b/>
          <w:sz w:val="28"/>
          <w:szCs w:val="28"/>
        </w:rPr>
        <w:t xml:space="preserve"> государственной услуги «Регистрация специалистов в области ветеринар</w:t>
      </w:r>
      <w:r w:rsidR="00EF3644">
        <w:rPr>
          <w:rFonts w:ascii="Times New Roman" w:hAnsi="Times New Roman" w:cs="Times New Roman"/>
          <w:b/>
          <w:sz w:val="28"/>
          <w:szCs w:val="28"/>
        </w:rPr>
        <w:t>ии,</w:t>
      </w:r>
      <w:r w:rsidR="00CF4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3C08">
        <w:rPr>
          <w:rFonts w:ascii="Times New Roman" w:hAnsi="Times New Roman" w:cs="Times New Roman"/>
          <w:b/>
          <w:sz w:val="28"/>
          <w:szCs w:val="28"/>
        </w:rPr>
        <w:t xml:space="preserve">не являющихся уполномоченными лицами органов и организаций, входящих в систему Государственной ветеринарной службы Российской Федерации, </w:t>
      </w:r>
      <w:r w:rsidR="00CF4117">
        <w:rPr>
          <w:rFonts w:ascii="Times New Roman" w:hAnsi="Times New Roman" w:cs="Times New Roman"/>
          <w:b/>
          <w:sz w:val="28"/>
          <w:szCs w:val="28"/>
        </w:rPr>
        <w:t>занимающихся предпринимательской деятельностью в области ветеринарии</w:t>
      </w:r>
      <w:r w:rsidR="007175C9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EF36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75C9">
        <w:rPr>
          <w:rFonts w:ascii="Times New Roman" w:hAnsi="Times New Roman" w:cs="Times New Roman"/>
          <w:b/>
          <w:sz w:val="28"/>
          <w:szCs w:val="28"/>
        </w:rPr>
        <w:t>Чеченской Республики»</w:t>
      </w:r>
      <w:r w:rsidR="00BC064D">
        <w:rPr>
          <w:rFonts w:ascii="Times New Roman" w:hAnsi="Times New Roman" w:cs="Times New Roman"/>
          <w:b/>
          <w:sz w:val="28"/>
          <w:szCs w:val="28"/>
        </w:rPr>
        <w:t xml:space="preserve"> для достижения критериев «1-0-1»</w:t>
      </w:r>
    </w:p>
    <w:p w:rsidR="00383877" w:rsidRPr="00806E79" w:rsidRDefault="00383877" w:rsidP="00383877">
      <w:pPr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614C31" w:rsidRDefault="00BC064D" w:rsidP="00E315B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оптимизации государственной услуги </w:t>
      </w:r>
      <w:r>
        <w:rPr>
          <w:rFonts w:ascii="Times New Roman" w:hAnsi="Times New Roman" w:cs="Times New Roman"/>
          <w:color w:val="000000"/>
          <w:sz w:val="28"/>
          <w:szCs w:val="28"/>
        </w:rPr>
        <w:t>«Регистрация специалистов в области ветеринарии, не являющихся уполномоченными лицами органов и организаций, входящих в систему Государственной ветеринарной службы Российской Федерации, занимающихся предпринимательской деятельностью</w:t>
      </w:r>
      <w:r w:rsidRPr="009273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области ветеринарии на территории Чеченской Республики»,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протокола</w:t>
      </w:r>
      <w:r w:rsidR="005062E7">
        <w:rPr>
          <w:rFonts w:ascii="Times New Roman" w:hAnsi="Times New Roman" w:cs="Times New Roman"/>
          <w:sz w:val="28"/>
          <w:szCs w:val="28"/>
        </w:rPr>
        <w:t xml:space="preserve"> заочного голосования подкомиссии по вопросам повышения качества оказания государственных услуг при Правительственной комиссии по проведению административной реформы от 24 декабря 2025 года № 3-пр</w:t>
      </w:r>
      <w:r w:rsidR="00F61035">
        <w:rPr>
          <w:rFonts w:ascii="Times New Roman" w:hAnsi="Times New Roman" w:cs="Times New Roman"/>
          <w:sz w:val="28"/>
          <w:szCs w:val="28"/>
        </w:rPr>
        <w:t>,</w:t>
      </w:r>
      <w:r w:rsidR="007175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C4F" w:rsidRPr="00806E79" w:rsidRDefault="00BA0C4F" w:rsidP="00E315B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06E79">
        <w:rPr>
          <w:rFonts w:ascii="Times New Roman" w:hAnsi="Times New Roman" w:cs="Times New Roman"/>
          <w:sz w:val="28"/>
          <w:szCs w:val="28"/>
        </w:rPr>
        <w:t xml:space="preserve">п р и </w:t>
      </w:r>
      <w:proofErr w:type="gramStart"/>
      <w:r w:rsidRPr="00806E7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06E79">
        <w:rPr>
          <w:rFonts w:ascii="Times New Roman" w:hAnsi="Times New Roman" w:cs="Times New Roman"/>
          <w:sz w:val="28"/>
          <w:szCs w:val="28"/>
        </w:rPr>
        <w:t xml:space="preserve"> а з ы в а ю:</w:t>
      </w:r>
    </w:p>
    <w:p w:rsidR="008C62A5" w:rsidRDefault="00BC064D" w:rsidP="009273C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прилагаемый План мероприятий («дорожная карта») по доработке </w:t>
      </w:r>
      <w:r w:rsidR="000375FE" w:rsidRPr="009273C2">
        <w:rPr>
          <w:rFonts w:ascii="Times New Roman" w:hAnsi="Times New Roman" w:cs="Times New Roman"/>
          <w:color w:val="000000"/>
          <w:sz w:val="28"/>
          <w:szCs w:val="28"/>
        </w:rPr>
        <w:t>государственной услуги</w:t>
      </w:r>
      <w:r w:rsidR="009273C2">
        <w:rPr>
          <w:rFonts w:ascii="Times New Roman" w:hAnsi="Times New Roman" w:cs="Times New Roman"/>
          <w:color w:val="000000"/>
          <w:sz w:val="28"/>
          <w:szCs w:val="28"/>
        </w:rPr>
        <w:t xml:space="preserve"> «Регистрация специалистов </w:t>
      </w:r>
      <w:r w:rsidR="00EF3644">
        <w:rPr>
          <w:rFonts w:ascii="Times New Roman" w:hAnsi="Times New Roman" w:cs="Times New Roman"/>
          <w:color w:val="000000"/>
          <w:sz w:val="28"/>
          <w:szCs w:val="28"/>
        </w:rPr>
        <w:t>в области ветеринарии,</w:t>
      </w:r>
      <w:r w:rsidR="00483C08">
        <w:rPr>
          <w:rFonts w:ascii="Times New Roman" w:hAnsi="Times New Roman" w:cs="Times New Roman"/>
          <w:color w:val="000000"/>
          <w:sz w:val="28"/>
          <w:szCs w:val="28"/>
        </w:rPr>
        <w:t xml:space="preserve"> не являющихся уполномоченными лицами органов и организаций, входящих в систему Государственной ветеринарной службы Российской Федерации,</w:t>
      </w:r>
      <w:r w:rsidR="00EF36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73C2">
        <w:rPr>
          <w:rFonts w:ascii="Times New Roman" w:hAnsi="Times New Roman" w:cs="Times New Roman"/>
          <w:color w:val="000000"/>
          <w:sz w:val="28"/>
          <w:szCs w:val="28"/>
        </w:rPr>
        <w:t>занимающихся предпринимательской деятельностью</w:t>
      </w:r>
      <w:r w:rsidR="009E42AA" w:rsidRPr="009273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73C2">
        <w:rPr>
          <w:rFonts w:ascii="Times New Roman" w:hAnsi="Times New Roman" w:cs="Times New Roman"/>
          <w:color w:val="000000"/>
          <w:sz w:val="28"/>
          <w:szCs w:val="28"/>
        </w:rPr>
        <w:t>в области ветеринарии на территории Чеченской Республики»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достижения критериев «1-0-1» (далее – План мероприятий).</w:t>
      </w:r>
    </w:p>
    <w:p w:rsidR="009273C2" w:rsidRDefault="009273C2" w:rsidP="00E7732F">
      <w:pPr>
        <w:pStyle w:val="a9"/>
        <w:widowControl/>
        <w:autoSpaceDE/>
        <w:autoSpaceDN/>
        <w:adjustRightInd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B51E4F">
        <w:rPr>
          <w:rFonts w:ascii="Times New Roman" w:hAnsi="Times New Roman" w:cs="Times New Roman"/>
          <w:color w:val="000000"/>
          <w:sz w:val="28"/>
          <w:szCs w:val="28"/>
        </w:rPr>
        <w:t>Отделу финансов и бухучета, кадрового и правового об</w:t>
      </w:r>
      <w:r w:rsidR="00E7732F">
        <w:rPr>
          <w:rFonts w:ascii="Times New Roman" w:hAnsi="Times New Roman" w:cs="Times New Roman"/>
          <w:color w:val="000000"/>
          <w:sz w:val="28"/>
          <w:szCs w:val="28"/>
        </w:rPr>
        <w:t xml:space="preserve">еспечения Управления </w:t>
      </w:r>
      <w:r w:rsidR="00BC064D">
        <w:rPr>
          <w:rFonts w:ascii="Times New Roman" w:hAnsi="Times New Roman" w:cs="Times New Roman"/>
          <w:color w:val="000000"/>
          <w:sz w:val="28"/>
          <w:szCs w:val="28"/>
        </w:rPr>
        <w:t>принять все необходимые меры</w:t>
      </w:r>
      <w:r w:rsidR="00705452">
        <w:rPr>
          <w:rFonts w:ascii="Times New Roman" w:hAnsi="Times New Roman" w:cs="Times New Roman"/>
          <w:color w:val="000000"/>
          <w:sz w:val="28"/>
          <w:szCs w:val="28"/>
        </w:rPr>
        <w:t xml:space="preserve"> по своевременному исполнению Плана мероприятий.</w:t>
      </w:r>
    </w:p>
    <w:p w:rsidR="00E876A7" w:rsidRDefault="00E876A7" w:rsidP="00B51E4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Общему отделу ГКУ «Управление по обеспечению деятельности Управления ветеринарии Правительства Чеченской Республики</w:t>
      </w:r>
      <w:r w:rsidR="00E7732F">
        <w:rPr>
          <w:rFonts w:ascii="Times New Roman" w:hAnsi="Times New Roman" w:cs="Times New Roman"/>
          <w:color w:val="000000"/>
          <w:sz w:val="28"/>
          <w:szCs w:val="28"/>
        </w:rPr>
        <w:t>» обеспечить</w:t>
      </w:r>
      <w:r w:rsidR="00E7732F" w:rsidRPr="00E773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7732F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размещение настоящего приказа на официальном сайте Управления в информационно-телекоммуни</w:t>
      </w:r>
      <w:r w:rsidR="00705452">
        <w:rPr>
          <w:rFonts w:ascii="Times New Roman" w:hAnsi="Times New Roman" w:cs="Times New Roman"/>
          <w:color w:val="000000"/>
          <w:sz w:val="28"/>
          <w:szCs w:val="28"/>
        </w:rPr>
        <w:t>кационной сети «Интернет»</w:t>
      </w:r>
      <w:r w:rsidR="00E7732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315B4" w:rsidRPr="00DA7E7C" w:rsidRDefault="00E7732F" w:rsidP="00705452">
      <w:pPr>
        <w:rPr>
          <w:rFonts w:ascii="Times New Roman" w:hAnsi="Times New Roman" w:cs="Times New Roman"/>
          <w:sz w:val="28"/>
          <w:szCs w:val="28"/>
        </w:rPr>
      </w:pPr>
      <w:r w:rsidRPr="0049095A">
        <w:rPr>
          <w:rFonts w:ascii="Times New Roman" w:hAnsi="Times New Roman" w:cs="Times New Roman"/>
          <w:sz w:val="28"/>
          <w:szCs w:val="28"/>
        </w:rPr>
        <w:t>5</w:t>
      </w:r>
      <w:r w:rsidR="00E315B4" w:rsidRPr="0049095A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</w:t>
      </w:r>
      <w:r w:rsidR="0049095A">
        <w:rPr>
          <w:rFonts w:ascii="Times New Roman" w:hAnsi="Times New Roman" w:cs="Times New Roman"/>
          <w:sz w:val="28"/>
          <w:szCs w:val="28"/>
        </w:rPr>
        <w:t>за оставляю за собой</w:t>
      </w:r>
      <w:r w:rsidR="00E315B4" w:rsidRPr="0049095A">
        <w:rPr>
          <w:rFonts w:ascii="Times New Roman" w:hAnsi="Times New Roman" w:cs="Times New Roman"/>
          <w:sz w:val="28"/>
          <w:szCs w:val="28"/>
        </w:rPr>
        <w:t>.</w:t>
      </w:r>
    </w:p>
    <w:p w:rsidR="009273C2" w:rsidRPr="00E315B4" w:rsidRDefault="009273C2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273C2" w:rsidRDefault="00E315B4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E315B4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9156E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Р.У. </w:t>
      </w:r>
      <w:proofErr w:type="spellStart"/>
      <w:r w:rsidR="009156E6">
        <w:rPr>
          <w:rFonts w:ascii="Times New Roman" w:hAnsi="Times New Roman" w:cs="Times New Roman"/>
          <w:color w:val="000000"/>
          <w:sz w:val="28"/>
          <w:szCs w:val="28"/>
        </w:rPr>
        <w:t>Чигаев</w:t>
      </w:r>
      <w:proofErr w:type="spellEnd"/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03028" w:rsidRDefault="00203028" w:rsidP="0020302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705452" w:rsidRDefault="00705452" w:rsidP="0020302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705452" w:rsidRDefault="00705452" w:rsidP="0020302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705452" w:rsidRDefault="00705452" w:rsidP="0020302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705452" w:rsidRDefault="00705452" w:rsidP="0020302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705452" w:rsidRDefault="00705452" w:rsidP="0020302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705452" w:rsidRDefault="00705452" w:rsidP="0020302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705452" w:rsidRDefault="00705452" w:rsidP="0020302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/>
          <w:color w:val="000000" w:themeColor="text1"/>
          <w:sz w:val="28"/>
          <w:szCs w:val="28"/>
        </w:rPr>
        <w:sectPr w:rsidR="00705452" w:rsidSect="00C448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5452" w:rsidRPr="00705452" w:rsidRDefault="00705452" w:rsidP="00705452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/>
          <w:color w:val="000000" w:themeColor="text1"/>
        </w:rPr>
      </w:pPr>
      <w:r w:rsidRPr="00705452">
        <w:rPr>
          <w:rFonts w:ascii="Times New Roman" w:hAnsi="Times New Roman"/>
          <w:color w:val="000000" w:themeColor="text1"/>
        </w:rPr>
        <w:lastRenderedPageBreak/>
        <w:t>Приложение</w:t>
      </w:r>
    </w:p>
    <w:p w:rsidR="00705452" w:rsidRDefault="00705452" w:rsidP="00705452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/>
          <w:color w:val="000000" w:themeColor="text1"/>
        </w:rPr>
      </w:pPr>
      <w:r w:rsidRPr="00705452">
        <w:rPr>
          <w:rFonts w:ascii="Times New Roman" w:hAnsi="Times New Roman"/>
          <w:color w:val="000000" w:themeColor="text1"/>
        </w:rPr>
        <w:t>к приказу</w:t>
      </w:r>
      <w:r>
        <w:rPr>
          <w:rFonts w:ascii="Times New Roman" w:hAnsi="Times New Roman"/>
          <w:color w:val="000000" w:themeColor="text1"/>
        </w:rPr>
        <w:t xml:space="preserve"> Управления ветеринарии</w:t>
      </w:r>
    </w:p>
    <w:p w:rsidR="00705452" w:rsidRDefault="00705452" w:rsidP="00705452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Правительства Чеченской Республики</w:t>
      </w:r>
    </w:p>
    <w:p w:rsidR="00705452" w:rsidRDefault="00705452" w:rsidP="007D530A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от «__»</w:t>
      </w:r>
      <w:r w:rsidR="007D530A">
        <w:rPr>
          <w:rFonts w:ascii="Times New Roman" w:hAnsi="Times New Roman"/>
          <w:color w:val="000000" w:themeColor="text1"/>
        </w:rPr>
        <w:t xml:space="preserve"> ________ 2026 г. №________</w:t>
      </w:r>
    </w:p>
    <w:p w:rsidR="00705452" w:rsidRDefault="00705452" w:rsidP="00705452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/>
          <w:color w:val="000000" w:themeColor="text1"/>
        </w:rPr>
      </w:pPr>
    </w:p>
    <w:p w:rsidR="00F61035" w:rsidRDefault="00F61035" w:rsidP="00705452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/>
          <w:color w:val="000000" w:themeColor="text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2127"/>
        <w:gridCol w:w="425"/>
        <w:gridCol w:w="3118"/>
        <w:gridCol w:w="3792"/>
      </w:tblGrid>
      <w:tr w:rsidR="00705452" w:rsidTr="00AA02AF">
        <w:tc>
          <w:tcPr>
            <w:tcW w:w="14560" w:type="dxa"/>
            <w:gridSpan w:val="6"/>
          </w:tcPr>
          <w:p w:rsidR="00705452" w:rsidRPr="007D530A" w:rsidRDefault="00705452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D530A">
              <w:rPr>
                <w:rFonts w:ascii="Times New Roman" w:hAnsi="Times New Roman" w:cs="Times New Roman"/>
                <w:b/>
                <w:color w:val="000000"/>
              </w:rPr>
              <w:t>План мероприятий («дорожная карта») по доработке государственной услуги «Регистрация специалистов в области ветеринарии, не являющихся уполномоченными лицами органов и организаций, входящих в систему Государственной ветеринарной службы Российской Федерации, занимающихся предпринимательской деятельностью в области ветеринарии на территории Чеченской Республики» для достижения критериев «1-0-1»</w:t>
            </w:r>
          </w:p>
        </w:tc>
      </w:tr>
      <w:tr w:rsidR="00705452" w:rsidTr="00705452">
        <w:tc>
          <w:tcPr>
            <w:tcW w:w="7225" w:type="dxa"/>
            <w:gridSpan w:val="3"/>
          </w:tcPr>
          <w:p w:rsidR="00705452" w:rsidRPr="00705452" w:rsidRDefault="00705452" w:rsidP="0070545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Субъект Российской Федерации</w:t>
            </w:r>
          </w:p>
        </w:tc>
        <w:tc>
          <w:tcPr>
            <w:tcW w:w="7335" w:type="dxa"/>
            <w:gridSpan w:val="3"/>
          </w:tcPr>
          <w:p w:rsidR="00705452" w:rsidRPr="00705452" w:rsidRDefault="00705452" w:rsidP="0070545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Чеченская Республика</w:t>
            </w:r>
          </w:p>
        </w:tc>
      </w:tr>
      <w:tr w:rsidR="00705452" w:rsidTr="00705452">
        <w:tc>
          <w:tcPr>
            <w:tcW w:w="7225" w:type="dxa"/>
            <w:gridSpan w:val="3"/>
          </w:tcPr>
          <w:p w:rsidR="00705452" w:rsidRPr="00705452" w:rsidRDefault="00705452" w:rsidP="0070545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Наименование услуги в субъекте Российской Федерации</w:t>
            </w:r>
          </w:p>
        </w:tc>
        <w:tc>
          <w:tcPr>
            <w:tcW w:w="7335" w:type="dxa"/>
            <w:gridSpan w:val="3"/>
          </w:tcPr>
          <w:p w:rsidR="00705452" w:rsidRPr="00705452" w:rsidRDefault="00705452" w:rsidP="0070545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705452">
              <w:rPr>
                <w:rFonts w:ascii="Times New Roman" w:hAnsi="Times New Roman" w:cs="Times New Roman"/>
                <w:color w:val="000000"/>
              </w:rPr>
              <w:t>Регистрация специалистов в области ветеринарии, не являющихся уполномоченными лицами органов и организаций, входящих в систему Государственной ветеринарной службы Российской Федерации, занимающихся предпринимательской деятельностью в области ветеринарии</w:t>
            </w:r>
          </w:p>
        </w:tc>
      </w:tr>
      <w:tr w:rsidR="00705452" w:rsidTr="001F7E40">
        <w:tc>
          <w:tcPr>
            <w:tcW w:w="14560" w:type="dxa"/>
            <w:gridSpan w:val="6"/>
          </w:tcPr>
          <w:p w:rsidR="00705452" w:rsidRPr="007D530A" w:rsidRDefault="007D530A" w:rsidP="007D530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b/>
                <w:color w:val="000000" w:themeColor="text1"/>
              </w:rPr>
            </w:pPr>
            <w:r w:rsidRPr="007D530A">
              <w:rPr>
                <w:rFonts w:ascii="Times New Roman" w:hAnsi="Times New Roman"/>
                <w:b/>
                <w:color w:val="000000" w:themeColor="text1"/>
              </w:rPr>
              <w:t>№ п/п                        Мероприятие                                  срок                                             Ответственный                                 Результат</w:t>
            </w:r>
          </w:p>
        </w:tc>
      </w:tr>
      <w:tr w:rsidR="00705452" w:rsidTr="00021894">
        <w:tc>
          <w:tcPr>
            <w:tcW w:w="14560" w:type="dxa"/>
            <w:gridSpan w:val="6"/>
          </w:tcPr>
          <w:p w:rsidR="00705452" w:rsidRPr="00705452" w:rsidRDefault="007D530A" w:rsidP="007D530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1. Организационные мероприятия</w:t>
            </w:r>
          </w:p>
        </w:tc>
      </w:tr>
      <w:tr w:rsidR="00705452" w:rsidTr="007D530A">
        <w:tc>
          <w:tcPr>
            <w:tcW w:w="988" w:type="dxa"/>
          </w:tcPr>
          <w:p w:rsidR="00705452" w:rsidRPr="00705452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1.1.</w:t>
            </w:r>
          </w:p>
        </w:tc>
        <w:tc>
          <w:tcPr>
            <w:tcW w:w="4110" w:type="dxa"/>
          </w:tcPr>
          <w:p w:rsidR="00705452" w:rsidRPr="00705452" w:rsidRDefault="00933656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Направление 1-го отчета о доработке услуги</w:t>
            </w:r>
          </w:p>
        </w:tc>
        <w:tc>
          <w:tcPr>
            <w:tcW w:w="2552" w:type="dxa"/>
            <w:gridSpan w:val="2"/>
          </w:tcPr>
          <w:p w:rsidR="00705452" w:rsidRPr="00705452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11.06.2026</w:t>
            </w:r>
          </w:p>
        </w:tc>
        <w:tc>
          <w:tcPr>
            <w:tcW w:w="3118" w:type="dxa"/>
          </w:tcPr>
          <w:p w:rsidR="00705452" w:rsidRPr="00705452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Оздиев Арби Ломалиевич</w:t>
            </w:r>
          </w:p>
        </w:tc>
        <w:tc>
          <w:tcPr>
            <w:tcW w:w="3792" w:type="dxa"/>
          </w:tcPr>
          <w:p w:rsidR="00705452" w:rsidRPr="00705452" w:rsidRDefault="00933656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Исходящее письмо</w:t>
            </w:r>
          </w:p>
        </w:tc>
      </w:tr>
      <w:tr w:rsidR="00705452" w:rsidTr="007D530A">
        <w:tc>
          <w:tcPr>
            <w:tcW w:w="988" w:type="dxa"/>
          </w:tcPr>
          <w:p w:rsidR="00705452" w:rsidRPr="00705452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1.2.</w:t>
            </w:r>
          </w:p>
        </w:tc>
        <w:tc>
          <w:tcPr>
            <w:tcW w:w="4110" w:type="dxa"/>
          </w:tcPr>
          <w:p w:rsidR="00705452" w:rsidRPr="00705452" w:rsidRDefault="00933656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Направление 2-го отчета о доработке услуги</w:t>
            </w:r>
          </w:p>
        </w:tc>
        <w:tc>
          <w:tcPr>
            <w:tcW w:w="2552" w:type="dxa"/>
            <w:gridSpan w:val="2"/>
          </w:tcPr>
          <w:p w:rsidR="00705452" w:rsidRPr="00705452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15.09.2026</w:t>
            </w:r>
          </w:p>
        </w:tc>
        <w:tc>
          <w:tcPr>
            <w:tcW w:w="3118" w:type="dxa"/>
          </w:tcPr>
          <w:p w:rsidR="00705452" w:rsidRPr="00705452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Оздиев Арби Ломалиевич</w:t>
            </w:r>
          </w:p>
        </w:tc>
        <w:tc>
          <w:tcPr>
            <w:tcW w:w="3792" w:type="dxa"/>
          </w:tcPr>
          <w:p w:rsidR="00705452" w:rsidRPr="00705452" w:rsidRDefault="00933656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Исходящее письмо</w:t>
            </w:r>
          </w:p>
        </w:tc>
      </w:tr>
      <w:tr w:rsidR="00705452" w:rsidTr="007D530A">
        <w:tc>
          <w:tcPr>
            <w:tcW w:w="988" w:type="dxa"/>
          </w:tcPr>
          <w:p w:rsidR="00705452" w:rsidRPr="00705452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1.3.</w:t>
            </w:r>
          </w:p>
        </w:tc>
        <w:tc>
          <w:tcPr>
            <w:tcW w:w="4110" w:type="dxa"/>
          </w:tcPr>
          <w:p w:rsidR="00705452" w:rsidRPr="00705452" w:rsidRDefault="00933656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Направление 3-го отчета о доработке услуги</w:t>
            </w:r>
          </w:p>
        </w:tc>
        <w:tc>
          <w:tcPr>
            <w:tcW w:w="2552" w:type="dxa"/>
            <w:gridSpan w:val="2"/>
          </w:tcPr>
          <w:p w:rsidR="00705452" w:rsidRPr="00705452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02.11.2026</w:t>
            </w:r>
          </w:p>
        </w:tc>
        <w:tc>
          <w:tcPr>
            <w:tcW w:w="3118" w:type="dxa"/>
          </w:tcPr>
          <w:p w:rsidR="00705452" w:rsidRPr="00705452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Оздиев Арби Ломалиевич</w:t>
            </w:r>
          </w:p>
        </w:tc>
        <w:tc>
          <w:tcPr>
            <w:tcW w:w="3792" w:type="dxa"/>
          </w:tcPr>
          <w:p w:rsidR="00705452" w:rsidRPr="00705452" w:rsidRDefault="00933656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Исходящее письмо</w:t>
            </w:r>
          </w:p>
        </w:tc>
      </w:tr>
      <w:tr w:rsidR="007D530A" w:rsidTr="00A50140">
        <w:tc>
          <w:tcPr>
            <w:tcW w:w="14560" w:type="dxa"/>
            <w:gridSpan w:val="6"/>
          </w:tcPr>
          <w:p w:rsidR="007D530A" w:rsidRDefault="007D530A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2. Мероприятия по внесению изменений в НПА</w:t>
            </w:r>
          </w:p>
        </w:tc>
      </w:tr>
      <w:tr w:rsidR="007D530A" w:rsidTr="003D153E">
        <w:tc>
          <w:tcPr>
            <w:tcW w:w="14560" w:type="dxa"/>
            <w:gridSpan w:val="6"/>
          </w:tcPr>
          <w:p w:rsidR="007D530A" w:rsidRPr="00F61035" w:rsidRDefault="007D530A" w:rsidP="007D530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61035">
              <w:rPr>
                <w:rFonts w:ascii="Times New Roman" w:hAnsi="Times New Roman"/>
                <w:b/>
                <w:color w:val="000000" w:themeColor="text1"/>
              </w:rPr>
              <w:t>Изменение регионального законодательства</w:t>
            </w:r>
          </w:p>
        </w:tc>
      </w:tr>
      <w:tr w:rsidR="00933656" w:rsidTr="007D530A">
        <w:tc>
          <w:tcPr>
            <w:tcW w:w="988" w:type="dxa"/>
          </w:tcPr>
          <w:p w:rsidR="00933656" w:rsidRDefault="007D530A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2.1.</w:t>
            </w:r>
          </w:p>
        </w:tc>
        <w:tc>
          <w:tcPr>
            <w:tcW w:w="4110" w:type="dxa"/>
          </w:tcPr>
          <w:p w:rsidR="00933656" w:rsidRDefault="007D530A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Разработка проекта НПА о внесение изменений в нормативный правовой акт, регламентирующий порядок предоставления услуги</w:t>
            </w:r>
          </w:p>
        </w:tc>
        <w:tc>
          <w:tcPr>
            <w:tcW w:w="2552" w:type="dxa"/>
            <w:gridSpan w:val="2"/>
          </w:tcPr>
          <w:p w:rsidR="00933656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7D530A" w:rsidRDefault="007D530A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01.09.2026</w:t>
            </w:r>
          </w:p>
        </w:tc>
        <w:tc>
          <w:tcPr>
            <w:tcW w:w="3118" w:type="dxa"/>
          </w:tcPr>
          <w:p w:rsidR="00933656" w:rsidRDefault="007D530A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Оздиев Арби Ломалиевич</w:t>
            </w:r>
          </w:p>
        </w:tc>
        <w:tc>
          <w:tcPr>
            <w:tcW w:w="3792" w:type="dxa"/>
          </w:tcPr>
          <w:p w:rsidR="00933656" w:rsidRDefault="007D530A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Проект изменений в НПА, регламентирующий порядок предоставления услуги</w:t>
            </w:r>
          </w:p>
        </w:tc>
      </w:tr>
      <w:tr w:rsidR="00933656" w:rsidTr="007D530A">
        <w:tc>
          <w:tcPr>
            <w:tcW w:w="988" w:type="dxa"/>
          </w:tcPr>
          <w:p w:rsidR="00933656" w:rsidRDefault="007D530A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2.2.</w:t>
            </w:r>
          </w:p>
        </w:tc>
        <w:tc>
          <w:tcPr>
            <w:tcW w:w="4110" w:type="dxa"/>
          </w:tcPr>
          <w:p w:rsidR="00933656" w:rsidRDefault="007D530A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Внесение изменений в нормативный правовой акт, регламентирующий порядок предоставления услуги</w:t>
            </w:r>
          </w:p>
        </w:tc>
        <w:tc>
          <w:tcPr>
            <w:tcW w:w="2552" w:type="dxa"/>
            <w:gridSpan w:val="2"/>
          </w:tcPr>
          <w:p w:rsidR="00933656" w:rsidRDefault="00933656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7D530A" w:rsidRDefault="007D530A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01.11.2026</w:t>
            </w:r>
          </w:p>
        </w:tc>
        <w:tc>
          <w:tcPr>
            <w:tcW w:w="3118" w:type="dxa"/>
          </w:tcPr>
          <w:p w:rsidR="00933656" w:rsidRDefault="007D530A" w:rsidP="0070545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Оздиев Арби Ломалиевич</w:t>
            </w:r>
          </w:p>
        </w:tc>
        <w:tc>
          <w:tcPr>
            <w:tcW w:w="3792" w:type="dxa"/>
          </w:tcPr>
          <w:p w:rsidR="00933656" w:rsidRDefault="007D530A" w:rsidP="009336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Утвержденный НПА о внесении изменений в НПА, регламентирующий порядок предоставления услуги</w:t>
            </w:r>
          </w:p>
        </w:tc>
      </w:tr>
    </w:tbl>
    <w:p w:rsidR="00705452" w:rsidRPr="00203028" w:rsidRDefault="00705452" w:rsidP="00F61035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sectPr w:rsidR="00705452" w:rsidRPr="00203028" w:rsidSect="00F61035">
      <w:pgSz w:w="16838" w:h="11906" w:orient="landscape"/>
      <w:pgMar w:top="851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A4B" w:rsidRDefault="00905A4B" w:rsidP="00383877">
      <w:r>
        <w:separator/>
      </w:r>
    </w:p>
  </w:endnote>
  <w:endnote w:type="continuationSeparator" w:id="0">
    <w:p w:rsidR="00905A4B" w:rsidRDefault="00905A4B" w:rsidP="00383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A4B" w:rsidRDefault="00905A4B" w:rsidP="00383877">
      <w:r>
        <w:separator/>
      </w:r>
    </w:p>
  </w:footnote>
  <w:footnote w:type="continuationSeparator" w:id="0">
    <w:p w:rsidR="00905A4B" w:rsidRDefault="00905A4B" w:rsidP="00383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B58B0"/>
    <w:multiLevelType w:val="hybridMultilevel"/>
    <w:tmpl w:val="EA021670"/>
    <w:lvl w:ilvl="0" w:tplc="9656E6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941E1"/>
    <w:multiLevelType w:val="hybridMultilevel"/>
    <w:tmpl w:val="09C06CC8"/>
    <w:lvl w:ilvl="0" w:tplc="D6726318">
      <w:start w:val="2"/>
      <w:numFmt w:val="bullet"/>
      <w:lvlText w:val="-"/>
      <w:lvlJc w:val="left"/>
      <w:pPr>
        <w:ind w:left="-34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2">
    <w:nsid w:val="32176631"/>
    <w:multiLevelType w:val="hybridMultilevel"/>
    <w:tmpl w:val="EA021670"/>
    <w:lvl w:ilvl="0" w:tplc="9656E6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1C2501"/>
    <w:multiLevelType w:val="hybridMultilevel"/>
    <w:tmpl w:val="1E76ED86"/>
    <w:lvl w:ilvl="0" w:tplc="AC502474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64B"/>
    <w:rsid w:val="000014CB"/>
    <w:rsid w:val="00002A16"/>
    <w:rsid w:val="00005D71"/>
    <w:rsid w:val="000113C5"/>
    <w:rsid w:val="00014165"/>
    <w:rsid w:val="00021686"/>
    <w:rsid w:val="000375FE"/>
    <w:rsid w:val="0004142D"/>
    <w:rsid w:val="00044A4D"/>
    <w:rsid w:val="00047C29"/>
    <w:rsid w:val="000531EA"/>
    <w:rsid w:val="00053B90"/>
    <w:rsid w:val="00070411"/>
    <w:rsid w:val="000714F8"/>
    <w:rsid w:val="00080850"/>
    <w:rsid w:val="000A70F2"/>
    <w:rsid w:val="000B0CB5"/>
    <w:rsid w:val="000B23F3"/>
    <w:rsid w:val="000C71D2"/>
    <w:rsid w:val="000E6B5E"/>
    <w:rsid w:val="000F44D8"/>
    <w:rsid w:val="000F6638"/>
    <w:rsid w:val="00106CED"/>
    <w:rsid w:val="0010711D"/>
    <w:rsid w:val="00110174"/>
    <w:rsid w:val="00110886"/>
    <w:rsid w:val="001136DD"/>
    <w:rsid w:val="00124834"/>
    <w:rsid w:val="0013491E"/>
    <w:rsid w:val="00134F06"/>
    <w:rsid w:val="00142E4A"/>
    <w:rsid w:val="001561DD"/>
    <w:rsid w:val="00157328"/>
    <w:rsid w:val="001639C2"/>
    <w:rsid w:val="00175177"/>
    <w:rsid w:val="00177D2E"/>
    <w:rsid w:val="00195292"/>
    <w:rsid w:val="001A3C67"/>
    <w:rsid w:val="001B4425"/>
    <w:rsid w:val="001B62F8"/>
    <w:rsid w:val="001C2A22"/>
    <w:rsid w:val="00203028"/>
    <w:rsid w:val="0022131C"/>
    <w:rsid w:val="0022630D"/>
    <w:rsid w:val="00232C93"/>
    <w:rsid w:val="0023639C"/>
    <w:rsid w:val="002475F9"/>
    <w:rsid w:val="002543CD"/>
    <w:rsid w:val="00257E1A"/>
    <w:rsid w:val="00273AF6"/>
    <w:rsid w:val="00285A14"/>
    <w:rsid w:val="00287954"/>
    <w:rsid w:val="002A1C95"/>
    <w:rsid w:val="002B39E3"/>
    <w:rsid w:val="002C4517"/>
    <w:rsid w:val="002E2515"/>
    <w:rsid w:val="00300ADB"/>
    <w:rsid w:val="00305BDB"/>
    <w:rsid w:val="0031441A"/>
    <w:rsid w:val="00320855"/>
    <w:rsid w:val="00321D22"/>
    <w:rsid w:val="00354D76"/>
    <w:rsid w:val="0035569C"/>
    <w:rsid w:val="00361DE8"/>
    <w:rsid w:val="00364084"/>
    <w:rsid w:val="00365AD0"/>
    <w:rsid w:val="00383877"/>
    <w:rsid w:val="003B594C"/>
    <w:rsid w:val="003B7110"/>
    <w:rsid w:val="003B7E0B"/>
    <w:rsid w:val="003C22F4"/>
    <w:rsid w:val="003C3D4F"/>
    <w:rsid w:val="003C6857"/>
    <w:rsid w:val="003D4AB2"/>
    <w:rsid w:val="00401986"/>
    <w:rsid w:val="00403CD7"/>
    <w:rsid w:val="004063EB"/>
    <w:rsid w:val="00430331"/>
    <w:rsid w:val="00437B36"/>
    <w:rsid w:val="004513E1"/>
    <w:rsid w:val="00453CDC"/>
    <w:rsid w:val="00466C51"/>
    <w:rsid w:val="00483766"/>
    <w:rsid w:val="00483849"/>
    <w:rsid w:val="00483C08"/>
    <w:rsid w:val="00486805"/>
    <w:rsid w:val="0049095A"/>
    <w:rsid w:val="004A41D2"/>
    <w:rsid w:val="004B51F1"/>
    <w:rsid w:val="004E638D"/>
    <w:rsid w:val="004F24CD"/>
    <w:rsid w:val="004F2E67"/>
    <w:rsid w:val="004F3041"/>
    <w:rsid w:val="005062E7"/>
    <w:rsid w:val="00516069"/>
    <w:rsid w:val="00524695"/>
    <w:rsid w:val="00526EA2"/>
    <w:rsid w:val="00527E2D"/>
    <w:rsid w:val="00537B70"/>
    <w:rsid w:val="00556491"/>
    <w:rsid w:val="0057190B"/>
    <w:rsid w:val="005B3269"/>
    <w:rsid w:val="005B6665"/>
    <w:rsid w:val="005E17CA"/>
    <w:rsid w:val="0060001A"/>
    <w:rsid w:val="00612166"/>
    <w:rsid w:val="00613D28"/>
    <w:rsid w:val="00614C31"/>
    <w:rsid w:val="00615990"/>
    <w:rsid w:val="00632AA4"/>
    <w:rsid w:val="00632F0F"/>
    <w:rsid w:val="00635972"/>
    <w:rsid w:val="006375B3"/>
    <w:rsid w:val="00637CF5"/>
    <w:rsid w:val="00651198"/>
    <w:rsid w:val="00665CB8"/>
    <w:rsid w:val="00675AF9"/>
    <w:rsid w:val="00696914"/>
    <w:rsid w:val="006A2068"/>
    <w:rsid w:val="006B2500"/>
    <w:rsid w:val="006B6577"/>
    <w:rsid w:val="006B674E"/>
    <w:rsid w:val="006B7217"/>
    <w:rsid w:val="006B7672"/>
    <w:rsid w:val="006C7742"/>
    <w:rsid w:val="006D164E"/>
    <w:rsid w:val="006E2401"/>
    <w:rsid w:val="006E6285"/>
    <w:rsid w:val="00705452"/>
    <w:rsid w:val="007079E7"/>
    <w:rsid w:val="007175C9"/>
    <w:rsid w:val="00732FA2"/>
    <w:rsid w:val="0073655F"/>
    <w:rsid w:val="00742AF9"/>
    <w:rsid w:val="00751A25"/>
    <w:rsid w:val="00752A40"/>
    <w:rsid w:val="00752E8F"/>
    <w:rsid w:val="007915BE"/>
    <w:rsid w:val="007920DA"/>
    <w:rsid w:val="007A33BD"/>
    <w:rsid w:val="007A56F7"/>
    <w:rsid w:val="007A5C33"/>
    <w:rsid w:val="007B6667"/>
    <w:rsid w:val="007C07A1"/>
    <w:rsid w:val="007D530A"/>
    <w:rsid w:val="007E535D"/>
    <w:rsid w:val="00801F68"/>
    <w:rsid w:val="00806E79"/>
    <w:rsid w:val="00815C3A"/>
    <w:rsid w:val="008336FB"/>
    <w:rsid w:val="00835262"/>
    <w:rsid w:val="00854771"/>
    <w:rsid w:val="008812B3"/>
    <w:rsid w:val="00881C36"/>
    <w:rsid w:val="00895FF2"/>
    <w:rsid w:val="008964F3"/>
    <w:rsid w:val="008B2238"/>
    <w:rsid w:val="008C3457"/>
    <w:rsid w:val="008C62A5"/>
    <w:rsid w:val="008F2419"/>
    <w:rsid w:val="009025DC"/>
    <w:rsid w:val="00904FD3"/>
    <w:rsid w:val="00905A4B"/>
    <w:rsid w:val="009156E6"/>
    <w:rsid w:val="0092157F"/>
    <w:rsid w:val="009273C2"/>
    <w:rsid w:val="009317B8"/>
    <w:rsid w:val="0093185C"/>
    <w:rsid w:val="00933656"/>
    <w:rsid w:val="00947153"/>
    <w:rsid w:val="00976436"/>
    <w:rsid w:val="00992A0F"/>
    <w:rsid w:val="009935F5"/>
    <w:rsid w:val="0099583B"/>
    <w:rsid w:val="009A6C7D"/>
    <w:rsid w:val="009B17BA"/>
    <w:rsid w:val="009B6DCA"/>
    <w:rsid w:val="009C3891"/>
    <w:rsid w:val="009D78BB"/>
    <w:rsid w:val="009E19FD"/>
    <w:rsid w:val="009E3615"/>
    <w:rsid w:val="009E42AA"/>
    <w:rsid w:val="009F1842"/>
    <w:rsid w:val="009F6BEA"/>
    <w:rsid w:val="00A05614"/>
    <w:rsid w:val="00A21BC9"/>
    <w:rsid w:val="00A21CC9"/>
    <w:rsid w:val="00A35852"/>
    <w:rsid w:val="00A36624"/>
    <w:rsid w:val="00A56F09"/>
    <w:rsid w:val="00A60A84"/>
    <w:rsid w:val="00A70B24"/>
    <w:rsid w:val="00A73822"/>
    <w:rsid w:val="00A9382E"/>
    <w:rsid w:val="00AA4915"/>
    <w:rsid w:val="00AA76BA"/>
    <w:rsid w:val="00AD1245"/>
    <w:rsid w:val="00AD71C5"/>
    <w:rsid w:val="00AD7B5C"/>
    <w:rsid w:val="00AE20CA"/>
    <w:rsid w:val="00AF2C9A"/>
    <w:rsid w:val="00AF6E24"/>
    <w:rsid w:val="00B0535D"/>
    <w:rsid w:val="00B341C4"/>
    <w:rsid w:val="00B34DA6"/>
    <w:rsid w:val="00B43210"/>
    <w:rsid w:val="00B44463"/>
    <w:rsid w:val="00B51E4F"/>
    <w:rsid w:val="00B52024"/>
    <w:rsid w:val="00B54541"/>
    <w:rsid w:val="00B5688E"/>
    <w:rsid w:val="00B803B8"/>
    <w:rsid w:val="00B837DF"/>
    <w:rsid w:val="00B91178"/>
    <w:rsid w:val="00BA0C4F"/>
    <w:rsid w:val="00BA6E9A"/>
    <w:rsid w:val="00BB5FBE"/>
    <w:rsid w:val="00BC064D"/>
    <w:rsid w:val="00BD7A36"/>
    <w:rsid w:val="00C02C60"/>
    <w:rsid w:val="00C4489F"/>
    <w:rsid w:val="00C46B16"/>
    <w:rsid w:val="00C65A97"/>
    <w:rsid w:val="00C77003"/>
    <w:rsid w:val="00C844E9"/>
    <w:rsid w:val="00C94ACD"/>
    <w:rsid w:val="00C9767D"/>
    <w:rsid w:val="00CB0A94"/>
    <w:rsid w:val="00CB2ED4"/>
    <w:rsid w:val="00CB3808"/>
    <w:rsid w:val="00CC4851"/>
    <w:rsid w:val="00CC5617"/>
    <w:rsid w:val="00CC7730"/>
    <w:rsid w:val="00CD041B"/>
    <w:rsid w:val="00CD4417"/>
    <w:rsid w:val="00CF2283"/>
    <w:rsid w:val="00CF31A5"/>
    <w:rsid w:val="00CF4117"/>
    <w:rsid w:val="00D12D63"/>
    <w:rsid w:val="00D23C67"/>
    <w:rsid w:val="00D266EE"/>
    <w:rsid w:val="00D30834"/>
    <w:rsid w:val="00D516EA"/>
    <w:rsid w:val="00D54FD0"/>
    <w:rsid w:val="00D62FA2"/>
    <w:rsid w:val="00D67841"/>
    <w:rsid w:val="00D87158"/>
    <w:rsid w:val="00D95286"/>
    <w:rsid w:val="00D96C95"/>
    <w:rsid w:val="00DA3FDE"/>
    <w:rsid w:val="00DA6B88"/>
    <w:rsid w:val="00DA7E7C"/>
    <w:rsid w:val="00DB15FA"/>
    <w:rsid w:val="00DD2E0B"/>
    <w:rsid w:val="00DD33A3"/>
    <w:rsid w:val="00DD4B6D"/>
    <w:rsid w:val="00DD5C95"/>
    <w:rsid w:val="00DD7098"/>
    <w:rsid w:val="00DD7167"/>
    <w:rsid w:val="00DE072A"/>
    <w:rsid w:val="00DE42B5"/>
    <w:rsid w:val="00DE4E3A"/>
    <w:rsid w:val="00DF0DFB"/>
    <w:rsid w:val="00DF232E"/>
    <w:rsid w:val="00DF43B3"/>
    <w:rsid w:val="00DF47D9"/>
    <w:rsid w:val="00DF6DE8"/>
    <w:rsid w:val="00E0005C"/>
    <w:rsid w:val="00E11774"/>
    <w:rsid w:val="00E2080D"/>
    <w:rsid w:val="00E20C51"/>
    <w:rsid w:val="00E300C7"/>
    <w:rsid w:val="00E315B4"/>
    <w:rsid w:val="00E428AD"/>
    <w:rsid w:val="00E42E1F"/>
    <w:rsid w:val="00E4517F"/>
    <w:rsid w:val="00E55F97"/>
    <w:rsid w:val="00E73772"/>
    <w:rsid w:val="00E74030"/>
    <w:rsid w:val="00E7732F"/>
    <w:rsid w:val="00E876A7"/>
    <w:rsid w:val="00E877C1"/>
    <w:rsid w:val="00E90C9B"/>
    <w:rsid w:val="00E97E2A"/>
    <w:rsid w:val="00EB764B"/>
    <w:rsid w:val="00EC6510"/>
    <w:rsid w:val="00EE1F37"/>
    <w:rsid w:val="00EE366F"/>
    <w:rsid w:val="00EF1D74"/>
    <w:rsid w:val="00EF3644"/>
    <w:rsid w:val="00EF44F4"/>
    <w:rsid w:val="00EF6062"/>
    <w:rsid w:val="00F04946"/>
    <w:rsid w:val="00F04CBF"/>
    <w:rsid w:val="00F14C3D"/>
    <w:rsid w:val="00F14F4E"/>
    <w:rsid w:val="00F17586"/>
    <w:rsid w:val="00F3428F"/>
    <w:rsid w:val="00F404DB"/>
    <w:rsid w:val="00F40E4A"/>
    <w:rsid w:val="00F55D0F"/>
    <w:rsid w:val="00F61035"/>
    <w:rsid w:val="00F65480"/>
    <w:rsid w:val="00F838B6"/>
    <w:rsid w:val="00F90CA6"/>
    <w:rsid w:val="00FA4D4C"/>
    <w:rsid w:val="00FB528F"/>
    <w:rsid w:val="00FB7C2E"/>
    <w:rsid w:val="00FE0B1B"/>
    <w:rsid w:val="00FE19C7"/>
    <w:rsid w:val="00FE2441"/>
    <w:rsid w:val="00FE75C4"/>
    <w:rsid w:val="00FF234F"/>
    <w:rsid w:val="00FF5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6AD830-8A75-45FE-B191-A651004ED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C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0B0CB5"/>
    <w:pPr>
      <w:ind w:firstLine="0"/>
      <w:jc w:val="left"/>
    </w:pPr>
    <w:rPr>
      <w:rFonts w:ascii="Courier New" w:hAnsi="Courier New" w:cs="Courier New"/>
    </w:rPr>
  </w:style>
  <w:style w:type="paragraph" w:customStyle="1" w:styleId="ConsPlusNormal">
    <w:name w:val="ConsPlusNormal"/>
    <w:rsid w:val="000B0C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B0C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uiPriority w:val="99"/>
    <w:rsid w:val="000B0CB5"/>
    <w:rPr>
      <w:b/>
      <w:bCs/>
      <w:color w:val="26282F"/>
    </w:rPr>
  </w:style>
  <w:style w:type="table" w:styleId="a5">
    <w:name w:val="Table Grid"/>
    <w:basedOn w:val="a1"/>
    <w:rsid w:val="000B0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0561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5614"/>
    <w:rPr>
      <w:rFonts w:ascii="Segoe UI" w:eastAsiaTheme="minorEastAsia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semiHidden/>
    <w:unhideWhenUsed/>
    <w:rsid w:val="0099583B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9583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838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83877"/>
    <w:rPr>
      <w:rFonts w:ascii="Arial" w:eastAsiaTheme="minorEastAsia" w:hAnsi="Arial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8387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83877"/>
    <w:rPr>
      <w:rFonts w:ascii="Arial" w:eastAsiaTheme="minorEastAsia" w:hAnsi="Arial" w:cs="Arial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5E17CA"/>
    <w:rPr>
      <w:i/>
      <w:iCs/>
    </w:rPr>
  </w:style>
  <w:style w:type="paragraph" w:customStyle="1" w:styleId="s1">
    <w:name w:val="s_1"/>
    <w:basedOn w:val="a"/>
    <w:rsid w:val="00BB5FB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DF23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6">
    <w:name w:val="s_16"/>
    <w:basedOn w:val="a"/>
    <w:rsid w:val="003B59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C7700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E451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4517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5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0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24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39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54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0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4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84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32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30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28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1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94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8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32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20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20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212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711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24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3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5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3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6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72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74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769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35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61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22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3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27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77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9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19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8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26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3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5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2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45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60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8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4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26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5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59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3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48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80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12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78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53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99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61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70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01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3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57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07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0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7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40B1C-A2C0-47DD-98FB-9FED0DC1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Brain</dc:creator>
  <cp:lastModifiedBy>W-10</cp:lastModifiedBy>
  <cp:revision>8</cp:revision>
  <cp:lastPrinted>2020-02-12T07:38:00Z</cp:lastPrinted>
  <dcterms:created xsi:type="dcterms:W3CDTF">2026-10-07T12:46:00Z</dcterms:created>
  <dcterms:modified xsi:type="dcterms:W3CDTF">2026-10-13T06:50:00Z</dcterms:modified>
</cp:coreProperties>
</file>